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EC" w:rsidRDefault="004626EC" w:rsidP="004626EC">
      <w:pPr>
        <w:spacing w:after="13" w:line="266" w:lineRule="auto"/>
        <w:ind w:left="2715"/>
        <w:jc w:val="left"/>
      </w:pPr>
      <w:bookmarkStart w:id="0" w:name="_GoBack"/>
      <w:r>
        <w:rPr>
          <w:b/>
        </w:rPr>
        <w:t xml:space="preserve">ANKIETA OCENY PRAKTYKI ZAWODOWEJ </w:t>
      </w:r>
    </w:p>
    <w:p w:rsidR="004626EC" w:rsidRDefault="004626EC" w:rsidP="004626EC">
      <w:pPr>
        <w:spacing w:after="52" w:line="259" w:lineRule="auto"/>
        <w:ind w:left="728"/>
        <w:jc w:val="center"/>
      </w:pPr>
      <w:r>
        <w:rPr>
          <w:b/>
          <w:sz w:val="20"/>
        </w:rPr>
        <w:t xml:space="preserve">– ocenia student </w:t>
      </w:r>
    </w:p>
    <w:bookmarkEnd w:id="0"/>
    <w:p w:rsidR="004626EC" w:rsidRDefault="004626EC" w:rsidP="004626EC">
      <w:pPr>
        <w:spacing w:after="46" w:line="259" w:lineRule="auto"/>
        <w:ind w:left="780" w:firstLine="0"/>
        <w:jc w:val="center"/>
      </w:pPr>
      <w:r>
        <w:rPr>
          <w:b/>
          <w:i/>
        </w:rPr>
        <w:t xml:space="preserve"> </w:t>
      </w:r>
    </w:p>
    <w:p w:rsidR="004626EC" w:rsidRPr="004626EC" w:rsidRDefault="004626EC" w:rsidP="004626EC">
      <w:pPr>
        <w:pStyle w:val="Nagwek2"/>
        <w:tabs>
          <w:tab w:val="center" w:pos="1401"/>
        </w:tabs>
        <w:ind w:left="-3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626E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I.</w:t>
      </w:r>
      <w:r w:rsidRPr="004626EC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626EC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ab/>
      </w:r>
      <w:r w:rsidRPr="004626E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DANE OGÓLNE </w:t>
      </w:r>
    </w:p>
    <w:tbl>
      <w:tblPr>
        <w:tblStyle w:val="TableGrid"/>
        <w:tblW w:w="9777" w:type="dxa"/>
        <w:tblInd w:w="12" w:type="dxa"/>
        <w:tblCellMar>
          <w:top w:w="14" w:type="dxa"/>
          <w:left w:w="108" w:type="dxa"/>
          <w:right w:w="133" w:type="dxa"/>
        </w:tblCellMar>
        <w:tblLook w:val="04A0" w:firstRow="1" w:lastRow="0" w:firstColumn="1" w:lastColumn="0" w:noHBand="0" w:noVBand="1"/>
      </w:tblPr>
      <w:tblGrid>
        <w:gridCol w:w="3889"/>
        <w:gridCol w:w="5888"/>
      </w:tblGrid>
      <w:tr w:rsidR="004626EC" w:rsidTr="00F82A3E">
        <w:trPr>
          <w:trHeight w:val="67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Przedmiot/zakres praktyki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16" w:line="259" w:lineRule="auto"/>
              <w:ind w:left="8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4626EC" w:rsidRDefault="004626EC" w:rsidP="00F82A3E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4626EC" w:rsidTr="00F82A3E">
        <w:trPr>
          <w:trHeight w:val="54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Nazwa jednostki w której realizowana jest praktyka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626EC" w:rsidTr="00F82A3E">
        <w:trPr>
          <w:trHeight w:val="57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Nazwa jednostki kierującej na praktykę/Instytut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4626EC" w:rsidTr="00F82A3E">
        <w:trPr>
          <w:trHeight w:val="446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Kierunek studiów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4626EC" w:rsidTr="00F82A3E">
        <w:trPr>
          <w:trHeight w:val="68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Poziom studiów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 xml:space="preserve">Studia pierwszego stopnia/studia drugiego stopnia/jednolite studia magisterskie* </w:t>
            </w:r>
          </w:p>
        </w:tc>
      </w:tr>
      <w:tr w:rsidR="004626EC" w:rsidTr="00F82A3E">
        <w:trPr>
          <w:trHeight w:val="50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Rok studiów/semestr/rok akademicki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626EC" w:rsidRDefault="004626EC" w:rsidP="004626EC">
      <w:pPr>
        <w:spacing w:after="3" w:line="259" w:lineRule="auto"/>
        <w:ind w:left="1800" w:firstLine="0"/>
        <w:jc w:val="left"/>
      </w:pPr>
      <w:r>
        <w:rPr>
          <w:b/>
        </w:rPr>
        <w:t xml:space="preserve"> </w:t>
      </w:r>
    </w:p>
    <w:p w:rsidR="004626EC" w:rsidRPr="004626EC" w:rsidRDefault="004626EC" w:rsidP="004626EC">
      <w:pPr>
        <w:pStyle w:val="Nagwek2"/>
        <w:tabs>
          <w:tab w:val="center" w:pos="2279"/>
        </w:tabs>
        <w:spacing w:after="37"/>
        <w:ind w:left="-3" w:firstLin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626E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II.</w:t>
      </w:r>
      <w:r w:rsidRPr="004626EC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4626EC"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  <w:tab/>
      </w:r>
      <w:r w:rsidRPr="004626E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ANKIETA OCENY PRAKTYKI </w:t>
      </w:r>
      <w:r>
        <w:t xml:space="preserve"> </w:t>
      </w:r>
    </w:p>
    <w:tbl>
      <w:tblPr>
        <w:tblStyle w:val="TableGrid"/>
        <w:tblW w:w="9782" w:type="dxa"/>
        <w:tblInd w:w="12" w:type="dxa"/>
        <w:tblCellMar>
          <w:top w:w="1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1702"/>
        <w:gridCol w:w="1417"/>
      </w:tblGrid>
      <w:tr w:rsidR="004626EC" w:rsidTr="00F82A3E">
        <w:trPr>
          <w:trHeight w:val="2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EC" w:rsidRDefault="004626EC" w:rsidP="00F82A3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>PYTANIA SZCZEGÓŁOWE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DO ANKIETY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KRYTERIUM SPEŁNIONO  </w:t>
            </w:r>
          </w:p>
        </w:tc>
      </w:tr>
      <w:tr w:rsidR="004626EC" w:rsidTr="00F82A3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TAK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NIE </w:t>
            </w:r>
          </w:p>
        </w:tc>
      </w:tr>
      <w:tr w:rsidR="004626EC" w:rsidTr="00F82A3E">
        <w:trPr>
          <w:trHeight w:val="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na początku praktyk zawodowych został(a) Pan(i) zapoznany(a) z regulaminem obowiązującym w danej placówce?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Czy opiekun odpowiedzialny za praktyki zawodowe potrafił prawidłowo zorganizować ich przebieg?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Pana(i) zdaniem czas przeznaczony na praktyki był wykorzystany optymalnie?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Pana(i) zdaniem opiekun prowadzący praktyki wykazał się kompetencją i zaangażowaniem?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podczas praktyk zawodowych stworzono możliwość samodzielnego (pod nadzorem opiekuna) wykonywania czynności wchodzących w zakres programu praktyk?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jednostka w której odbywała się praktyka zapewniła niezbędne warunki do jej realizacji?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7. 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na praktykach zawodowych zwracano uwagę na przestrzeganie zasad etyki i tajemnicy zawodowej?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wykazywał Pan(i) zaangażowanie podczas praktyk?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Pana(i) zdaniem umiejętności zdobyte podczas realizacji praktyki zawodowej pomogą w znalezieniu pracy?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626EC" w:rsidTr="00F82A3E"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Czy Pana(i) zdaniem opiekun praktyki z ramienia Uczelni wykonywał prawidłowo swoje obowiązki związane z organizacją praktyki?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C" w:rsidRDefault="004626EC" w:rsidP="00F82A3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626EC" w:rsidRDefault="004626EC" w:rsidP="004626EC">
      <w:pPr>
        <w:spacing w:after="51" w:line="259" w:lineRule="auto"/>
        <w:ind w:left="730"/>
        <w:jc w:val="left"/>
      </w:pPr>
      <w:r>
        <w:rPr>
          <w:sz w:val="20"/>
        </w:rPr>
        <w:t xml:space="preserve">*niepotrzebne skreślić </w:t>
      </w:r>
    </w:p>
    <w:p w:rsidR="004626EC" w:rsidRPr="004626EC" w:rsidRDefault="004626EC" w:rsidP="004626EC">
      <w:pPr>
        <w:spacing w:after="16" w:line="259" w:lineRule="auto"/>
        <w:ind w:left="720" w:firstLine="0"/>
        <w:jc w:val="left"/>
      </w:pPr>
      <w:r>
        <w:t xml:space="preserve"> </w:t>
      </w:r>
      <w:r w:rsidRPr="004626EC">
        <w:rPr>
          <w:sz w:val="20"/>
          <w:szCs w:val="20"/>
        </w:rPr>
        <w:t xml:space="preserve">Dodatkowe uwagi dotyczące przebiegu i charakteru praktyki </w:t>
      </w:r>
    </w:p>
    <w:p w:rsidR="004626EC" w:rsidRDefault="004626EC" w:rsidP="004626EC">
      <w:r>
        <w:t>.…………………………………………………………………………………………</w:t>
      </w:r>
    </w:p>
    <w:p w:rsidR="00BD776E" w:rsidRPr="004626EC" w:rsidRDefault="004626EC" w:rsidP="004626EC">
      <w:r>
        <w:t xml:space="preserve">…………………….…………………………………………………………………………… </w:t>
      </w:r>
      <w:r w:rsidR="00994F75" w:rsidRPr="004626EC">
        <w:t xml:space="preserve"> </w:t>
      </w:r>
    </w:p>
    <w:sectPr w:rsidR="00BD776E" w:rsidRPr="0046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15"/>
    <w:rsid w:val="003D3638"/>
    <w:rsid w:val="004626EC"/>
    <w:rsid w:val="00737815"/>
    <w:rsid w:val="00994F75"/>
    <w:rsid w:val="00BD776E"/>
    <w:rsid w:val="00C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9EF8"/>
  <w15:chartTrackingRefBased/>
  <w15:docId w15:val="{FDD69953-86FC-4CC9-9A44-87549640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815"/>
    <w:pPr>
      <w:spacing w:after="48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37815"/>
    <w:pPr>
      <w:keepNext/>
      <w:keepLines/>
      <w:spacing w:after="0"/>
      <w:ind w:left="10" w:right="1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15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378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94F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2</cp:revision>
  <dcterms:created xsi:type="dcterms:W3CDTF">2024-01-23T08:23:00Z</dcterms:created>
  <dcterms:modified xsi:type="dcterms:W3CDTF">2024-01-23T08:23:00Z</dcterms:modified>
</cp:coreProperties>
</file>