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4D87C" w14:textId="77777777" w:rsidR="00E67E10" w:rsidRPr="00F249A1" w:rsidRDefault="00777559">
      <w:pPr>
        <w:rPr>
          <w:rFonts w:ascii="Times New Roman" w:hAnsi="Times New Roman" w:cs="Times New Roman"/>
          <w:b/>
          <w:sz w:val="24"/>
          <w:szCs w:val="24"/>
        </w:rPr>
      </w:pPr>
      <w:r w:rsidRPr="00F249A1">
        <w:rPr>
          <w:rFonts w:ascii="Times New Roman" w:hAnsi="Times New Roman" w:cs="Times New Roman"/>
          <w:b/>
          <w:sz w:val="24"/>
          <w:szCs w:val="24"/>
        </w:rPr>
        <w:t xml:space="preserve">OPIEKA NAD CHORYM </w:t>
      </w:r>
    </w:p>
    <w:p w14:paraId="6021C0E5" w14:textId="17992E94" w:rsidR="00777559" w:rsidRPr="00F249A1" w:rsidRDefault="00777559" w:rsidP="29267B26">
      <w:pPr>
        <w:pStyle w:val="NormalnyWeb"/>
        <w:spacing w:before="0" w:beforeAutospacing="0" w:after="0" w:afterAutospacing="0" w:line="276" w:lineRule="auto"/>
        <w:jc w:val="both"/>
        <w:rPr>
          <w:color w:val="202124"/>
          <w:shd w:val="clear" w:color="auto" w:fill="FFFFFF"/>
        </w:rPr>
      </w:pPr>
      <w:bookmarkStart w:id="0" w:name="_Hlk123196017"/>
      <w:r w:rsidRPr="00F249A1">
        <w:rPr>
          <w:b/>
          <w:bCs/>
          <w:color w:val="202124"/>
          <w:shd w:val="clear" w:color="auto" w:fill="FFFFFF"/>
        </w:rPr>
        <w:t>Celem realizacji praktyk zawodowych</w:t>
      </w:r>
      <w:r w:rsidRPr="00F249A1">
        <w:rPr>
          <w:color w:val="202124"/>
          <w:shd w:val="clear" w:color="auto" w:fill="FFFFFF"/>
        </w:rPr>
        <w:t xml:space="preserve"> jest zdobycie przez studenta wiedzy, umiejętności praktycznych, kompetencji społecznych i zawodowych niezbędnych w wykonywaniu pracy zawodowej, skonfrontowanie zdobytej wiedzy z praktyką w tym praktyką opartą na faktach oraz kreowanie właściwej postawy </w:t>
      </w:r>
      <w:r w:rsidR="75A4A57D" w:rsidRPr="00F249A1">
        <w:rPr>
          <w:color w:val="202124"/>
          <w:shd w:val="clear" w:color="auto" w:fill="FFFFFF"/>
        </w:rPr>
        <w:t>etycznej i</w:t>
      </w:r>
      <w:r w:rsidRPr="00F249A1">
        <w:rPr>
          <w:color w:val="202124"/>
          <w:shd w:val="clear" w:color="auto" w:fill="FFFFFF"/>
        </w:rPr>
        <w:t xml:space="preserve"> motywacji do pracy.</w:t>
      </w:r>
    </w:p>
    <w:p w14:paraId="09F205B5" w14:textId="77777777" w:rsidR="00777559" w:rsidRPr="00F249A1" w:rsidRDefault="00777559" w:rsidP="00777559">
      <w:pPr>
        <w:pStyle w:val="NormalnyWeb"/>
        <w:spacing w:before="0" w:beforeAutospacing="0" w:after="0" w:afterAutospacing="0" w:line="276" w:lineRule="auto"/>
        <w:jc w:val="both"/>
        <w:rPr>
          <w:color w:val="202124"/>
          <w:shd w:val="clear" w:color="auto" w:fill="FFFFFF"/>
        </w:rPr>
      </w:pPr>
    </w:p>
    <w:p w14:paraId="24D1B58A" w14:textId="77777777" w:rsidR="00777559" w:rsidRPr="00F249A1" w:rsidRDefault="00777559" w:rsidP="1E40D6E2">
      <w:pPr>
        <w:pStyle w:val="NormalnyWeb"/>
        <w:spacing w:before="0" w:beforeAutospacing="0" w:after="0" w:afterAutospacing="0" w:line="276" w:lineRule="auto"/>
        <w:jc w:val="both"/>
        <w:rPr>
          <w:color w:val="202124"/>
          <w:shd w:val="clear" w:color="auto" w:fill="FFFFFF"/>
        </w:rPr>
      </w:pPr>
      <w:r w:rsidRPr="00F249A1">
        <w:rPr>
          <w:color w:val="202124"/>
          <w:shd w:val="clear" w:color="auto" w:fill="FFFFFF"/>
        </w:rPr>
        <w:t xml:space="preserve">Czas trwania - </w:t>
      </w:r>
      <w:r w:rsidRPr="00F249A1">
        <w:rPr>
          <w:b/>
          <w:bCs/>
        </w:rPr>
        <w:t xml:space="preserve">120 godzin / 4 ECTS – </w:t>
      </w:r>
      <w:r w:rsidRPr="1E40D6E2">
        <w:t>po 8 godzin lekcyjnych (45minut)</w:t>
      </w:r>
      <w:r w:rsidRPr="00F249A1">
        <w:rPr>
          <w:b/>
          <w:bCs/>
        </w:rPr>
        <w:t xml:space="preserve"> </w:t>
      </w:r>
      <w:r w:rsidRPr="1E40D6E2">
        <w:rPr>
          <w:b/>
          <w:bCs/>
        </w:rPr>
        <w:t xml:space="preserve"> </w:t>
      </w:r>
      <w:r w:rsidRPr="00F249A1">
        <w:rPr>
          <w:b/>
          <w:bCs/>
        </w:rPr>
        <w:t>przez 3 tygodnie od 01.07.2024r</w:t>
      </w:r>
    </w:p>
    <w:bookmarkEnd w:id="0"/>
    <w:p w14:paraId="1C2E3F3C" w14:textId="77777777" w:rsidR="00777559" w:rsidRPr="00F249A1" w:rsidRDefault="00777559">
      <w:pPr>
        <w:rPr>
          <w:rFonts w:ascii="Times New Roman" w:hAnsi="Times New Roman" w:cs="Times New Roman"/>
          <w:sz w:val="24"/>
          <w:szCs w:val="24"/>
        </w:rPr>
      </w:pPr>
    </w:p>
    <w:p w14:paraId="353C9AF1" w14:textId="77777777" w:rsidR="00777559" w:rsidRPr="00F249A1" w:rsidRDefault="00777559">
      <w:pPr>
        <w:rPr>
          <w:rFonts w:ascii="Times New Roman" w:hAnsi="Times New Roman" w:cs="Times New Roman"/>
          <w:sz w:val="24"/>
          <w:szCs w:val="24"/>
        </w:rPr>
      </w:pPr>
      <w:r w:rsidRPr="1E40D6E2">
        <w:rPr>
          <w:rFonts w:ascii="Times New Roman" w:hAnsi="Times New Roman" w:cs="Times New Roman"/>
          <w:b/>
          <w:bCs/>
          <w:sz w:val="24"/>
          <w:szCs w:val="24"/>
        </w:rPr>
        <w:t>Miejsce odbywania:</w:t>
      </w:r>
      <w:r w:rsidRPr="1E40D6E2">
        <w:rPr>
          <w:rFonts w:ascii="Times New Roman" w:hAnsi="Times New Roman" w:cs="Times New Roman"/>
          <w:sz w:val="24"/>
          <w:szCs w:val="24"/>
        </w:rPr>
        <w:t xml:space="preserve">  Oddziały kliniczne, szpitalne, hospicja i inne podmioty realizujące zadania z zakresu opieki stacjonarnej całodobowej nad chorym zatrudniające osoby z prawem wykonywania zawodu pielęgniarki/ pielęgniarza.</w:t>
      </w:r>
    </w:p>
    <w:p w14:paraId="7110E797" w14:textId="1BE2BB10" w:rsidR="00777559" w:rsidRPr="00F249A1" w:rsidRDefault="00777559">
      <w:pPr>
        <w:rPr>
          <w:rFonts w:ascii="Times New Roman" w:hAnsi="Times New Roman" w:cs="Times New Roman"/>
          <w:sz w:val="24"/>
          <w:szCs w:val="24"/>
        </w:rPr>
      </w:pPr>
      <w:r w:rsidRPr="1E40D6E2">
        <w:rPr>
          <w:rFonts w:ascii="Times New Roman" w:hAnsi="Times New Roman" w:cs="Times New Roman"/>
          <w:b/>
          <w:bCs/>
          <w:sz w:val="24"/>
          <w:szCs w:val="24"/>
        </w:rPr>
        <w:t>Opiekun z ramienia Zakładu pracy</w:t>
      </w:r>
      <w:r w:rsidRPr="1E40D6E2">
        <w:rPr>
          <w:rFonts w:ascii="Times New Roman" w:hAnsi="Times New Roman" w:cs="Times New Roman"/>
          <w:sz w:val="24"/>
          <w:szCs w:val="24"/>
        </w:rPr>
        <w:t xml:space="preserve">: </w:t>
      </w:r>
      <w:r w:rsidRPr="1E40D6E2">
        <w:rPr>
          <w:rFonts w:ascii="Times New Roman" w:eastAsia="Times New Roman" w:hAnsi="Times New Roman" w:cs="Times New Roman"/>
          <w:sz w:val="24"/>
          <w:szCs w:val="24"/>
        </w:rPr>
        <w:t xml:space="preserve">Opiekunem praktyki jest pielęgniarka/ pielęgniarz posiadający prawo wykonywania zawodu pielęgniarki/ pielęgniarza, będąca/ będący pracownikiem </w:t>
      </w:r>
      <w:r w:rsidR="00DD7158" w:rsidRPr="1E40D6E2">
        <w:rPr>
          <w:rFonts w:ascii="Times New Roman" w:eastAsia="Times New Roman" w:hAnsi="Times New Roman" w:cs="Times New Roman"/>
          <w:sz w:val="24"/>
          <w:szCs w:val="24"/>
        </w:rPr>
        <w:t>podmiot gdzie</w:t>
      </w:r>
      <w:r w:rsidRPr="1E40D6E2">
        <w:rPr>
          <w:rFonts w:ascii="Times New Roman" w:eastAsia="Times New Roman" w:hAnsi="Times New Roman" w:cs="Times New Roman"/>
          <w:sz w:val="24"/>
          <w:szCs w:val="24"/>
        </w:rPr>
        <w:t xml:space="preserve"> realizowana jest praktyka</w:t>
      </w:r>
    </w:p>
    <w:p w14:paraId="3091761B" w14:textId="77777777" w:rsidR="00777559" w:rsidRPr="00F249A1" w:rsidRDefault="00777559" w:rsidP="00777559">
      <w:pPr>
        <w:rPr>
          <w:rFonts w:ascii="Times New Roman" w:hAnsi="Times New Roman" w:cs="Times New Roman"/>
          <w:b/>
          <w:sz w:val="24"/>
          <w:szCs w:val="24"/>
        </w:rPr>
      </w:pPr>
      <w:r w:rsidRPr="00F249A1">
        <w:rPr>
          <w:rFonts w:ascii="Times New Roman" w:hAnsi="Times New Roman" w:cs="Times New Roman"/>
          <w:b/>
          <w:sz w:val="24"/>
          <w:szCs w:val="24"/>
        </w:rPr>
        <w:t xml:space="preserve">Program praktyk </w:t>
      </w:r>
    </w:p>
    <w:tbl>
      <w:tblPr>
        <w:tblW w:w="9137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7"/>
      </w:tblGrid>
      <w:tr w:rsidR="00777559" w:rsidRPr="00F249A1" w14:paraId="0022256F" w14:textId="77777777" w:rsidTr="00F249A1">
        <w:tc>
          <w:tcPr>
            <w:tcW w:w="9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6CB32A" w14:textId="77777777" w:rsidR="00777559" w:rsidRPr="00F249A1" w:rsidRDefault="00777559" w:rsidP="00777559">
            <w:pPr>
              <w:pStyle w:val="Bezodstpw"/>
              <w:rPr>
                <w:b/>
                <w:bCs/>
              </w:rPr>
            </w:pPr>
            <w:r w:rsidRPr="00F249A1">
              <w:rPr>
                <w:b/>
                <w:bCs/>
              </w:rPr>
              <w:t>Opieka nad chorym  (120 godzin / 4 ECTS)</w:t>
            </w:r>
          </w:p>
        </w:tc>
      </w:tr>
      <w:tr w:rsidR="00777559" w:rsidRPr="00F249A1" w14:paraId="69F89C18" w14:textId="77777777" w:rsidTr="00F249A1">
        <w:trPr>
          <w:trHeight w:val="624"/>
        </w:trPr>
        <w:tc>
          <w:tcPr>
            <w:tcW w:w="9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2B844" w14:textId="77777777" w:rsidR="00777559" w:rsidRPr="00F249A1" w:rsidRDefault="00777559" w:rsidP="00777559">
            <w:pPr>
              <w:pStyle w:val="Akapitzlist"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kern w:val="0"/>
                <w:lang w:eastAsia="pl-PL"/>
              </w:rPr>
            </w:pPr>
            <w:r w:rsidRPr="00F249A1">
              <w:rPr>
                <w:rFonts w:eastAsia="Times New Roman"/>
                <w:kern w:val="0"/>
                <w:lang w:eastAsia="pl-PL"/>
              </w:rPr>
              <w:t>Poznanie struktury i organizacji pracy podmiotu leczniczego i jednostki organizacyjnej, będącej miejscem odbywania praktyki.</w:t>
            </w:r>
          </w:p>
          <w:p w14:paraId="3863D13C" w14:textId="77777777" w:rsidR="00777559" w:rsidRPr="00F249A1" w:rsidRDefault="00F249A1" w:rsidP="00777559">
            <w:pPr>
              <w:pStyle w:val="Akapitzlist"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kern w:val="0"/>
                <w:lang w:eastAsia="pl-PL"/>
              </w:rPr>
            </w:pPr>
            <w:r>
              <w:rPr>
                <w:rFonts w:eastAsia="Times New Roman"/>
                <w:kern w:val="0"/>
                <w:lang w:eastAsia="pl-PL"/>
              </w:rPr>
              <w:t xml:space="preserve">Poznanie wymagań </w:t>
            </w:r>
            <w:r w:rsidR="00777559" w:rsidRPr="00F249A1">
              <w:rPr>
                <w:rFonts w:eastAsia="Times New Roman"/>
                <w:kern w:val="0"/>
                <w:lang w:eastAsia="pl-PL"/>
              </w:rPr>
              <w:t xml:space="preserve">sanitarno-epidemiologicznych i założeń reżimu sanitarnego obowiązujących w zakładach opieki zdrowotnej. </w:t>
            </w:r>
          </w:p>
          <w:p w14:paraId="685ECC6D" w14:textId="77777777" w:rsidR="00777559" w:rsidRPr="00F249A1" w:rsidRDefault="00777559" w:rsidP="00777559">
            <w:pPr>
              <w:pStyle w:val="Akapitzlist"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kern w:val="0"/>
                <w:lang w:eastAsia="pl-PL"/>
              </w:rPr>
            </w:pPr>
            <w:r w:rsidRPr="00F249A1">
              <w:rPr>
                <w:rFonts w:eastAsia="Times New Roman"/>
                <w:kern w:val="0"/>
                <w:lang w:eastAsia="pl-PL"/>
              </w:rPr>
              <w:t xml:space="preserve">Poznanie roli i zadań personelu pielęgniarskiego  w zespole terapeutycznym. </w:t>
            </w:r>
          </w:p>
          <w:p w14:paraId="17D56571" w14:textId="77777777" w:rsidR="00777559" w:rsidRPr="00F249A1" w:rsidRDefault="00777559" w:rsidP="00777559">
            <w:pPr>
              <w:pStyle w:val="Akapitzlist"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kern w:val="0"/>
                <w:lang w:eastAsia="pl-PL"/>
              </w:rPr>
            </w:pPr>
            <w:r w:rsidRPr="00F249A1">
              <w:rPr>
                <w:rFonts w:eastAsia="Times New Roman"/>
                <w:kern w:val="0"/>
                <w:lang w:eastAsia="pl-PL"/>
              </w:rPr>
              <w:t>Poznanie zasad i sposobów prowadzenia dokumentacji medycznej ze szczególnym uwzględnieniem dokumentacji prowadzonej przez personel pielęgniarski.</w:t>
            </w:r>
          </w:p>
          <w:p w14:paraId="70A14C7B" w14:textId="77777777" w:rsidR="00777559" w:rsidRPr="00F249A1" w:rsidRDefault="00777559" w:rsidP="00777559">
            <w:pPr>
              <w:pStyle w:val="Akapitzlist"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kern w:val="0"/>
                <w:lang w:eastAsia="pl-PL"/>
              </w:rPr>
            </w:pPr>
            <w:r w:rsidRPr="00F249A1">
              <w:rPr>
                <w:rFonts w:eastAsia="Times New Roman"/>
                <w:kern w:val="0"/>
                <w:lang w:eastAsia="pl-PL"/>
              </w:rPr>
              <w:t xml:space="preserve">Zdobycie umiejętności określonych kompetencjami pielęgniarskimi w zakresie opieki nad pacjentem oraz  udział w czynnościach opiekuńczo-pielęgnacyjnych ze szczególnym uwzględnieniem: zapewnienia choremu czystości osobistej i otoczenia, wygody, warunków do wypoczynku, </w:t>
            </w:r>
            <w:r w:rsidRPr="00F249A1">
              <w:t>profilaktyki p/</w:t>
            </w:r>
            <w:proofErr w:type="spellStart"/>
            <w:r w:rsidRPr="00F249A1">
              <w:t>odleżynowej</w:t>
            </w:r>
            <w:proofErr w:type="spellEnd"/>
            <w:r w:rsidRPr="00F249A1">
              <w:t>, sposobów transferu chorych, metod oceny sytuacji zdr</w:t>
            </w:r>
            <w:r w:rsidR="00F249A1">
              <w:t xml:space="preserve">owotnej chorego w tym pomiary: </w:t>
            </w:r>
            <w:r w:rsidRPr="00F249A1">
              <w:t xml:space="preserve">tętna, CTK, oddechu, temperatury, </w:t>
            </w:r>
            <w:proofErr w:type="spellStart"/>
            <w:r w:rsidRPr="00F249A1">
              <w:t>pulsoksymetrii</w:t>
            </w:r>
            <w:proofErr w:type="spellEnd"/>
            <w:r w:rsidRPr="00F249A1">
              <w:t>, ważenia chorych, pomiaru obwodów, prowadzenia bilansu płynów, udział w pobieraniu materiału biologicznego do badań (pobieranie krwi, wymazów) itp.</w:t>
            </w:r>
          </w:p>
          <w:p w14:paraId="76FFFFDE" w14:textId="77777777" w:rsidR="00777559" w:rsidRPr="00F249A1" w:rsidRDefault="00777559" w:rsidP="00777559">
            <w:pPr>
              <w:pStyle w:val="Akapitzlist"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kern w:val="0"/>
                <w:lang w:eastAsia="pl-PL"/>
              </w:rPr>
            </w:pPr>
            <w:r w:rsidRPr="00F249A1">
              <w:rPr>
                <w:rFonts w:eastAsia="Times New Roman"/>
                <w:kern w:val="0"/>
                <w:lang w:eastAsia="pl-PL"/>
              </w:rPr>
              <w:t>Udział w żywieniu chorych.</w:t>
            </w:r>
          </w:p>
          <w:p w14:paraId="5607EB26" w14:textId="77777777" w:rsidR="00777559" w:rsidRPr="00F249A1" w:rsidRDefault="00777559" w:rsidP="00777559">
            <w:pPr>
              <w:pStyle w:val="Akapitzlist"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kern w:val="0"/>
                <w:lang w:eastAsia="pl-PL"/>
              </w:rPr>
            </w:pPr>
            <w:r w:rsidRPr="00F249A1">
              <w:rPr>
                <w:rFonts w:eastAsia="Times New Roman"/>
                <w:kern w:val="0"/>
                <w:lang w:eastAsia="pl-PL"/>
              </w:rPr>
              <w:t>Udział w farmakoterapii ze szczególnym uwzględnieniem po</w:t>
            </w:r>
            <w:r w:rsidR="00F249A1">
              <w:rPr>
                <w:rFonts w:eastAsia="Times New Roman"/>
                <w:kern w:val="0"/>
                <w:lang w:eastAsia="pl-PL"/>
              </w:rPr>
              <w:t xml:space="preserve">dawania leków różnymi drogami: </w:t>
            </w:r>
            <w:r w:rsidRPr="00F249A1">
              <w:rPr>
                <w:rFonts w:eastAsia="Times New Roman"/>
                <w:kern w:val="0"/>
                <w:lang w:eastAsia="pl-PL"/>
              </w:rPr>
              <w:t xml:space="preserve">obliczanie dawek leków, przygotowanie leków do podania chorym droga doustną i droga wstrzyknięć: </w:t>
            </w:r>
            <w:r w:rsidRPr="00F249A1">
              <w:t>podskórnych, śródskórnych,  domięśniowych i dożylnych.</w:t>
            </w:r>
          </w:p>
          <w:p w14:paraId="08D4E241" w14:textId="77777777" w:rsidR="00777559" w:rsidRPr="00F249A1" w:rsidRDefault="00777559" w:rsidP="00170D0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18945AD" w14:textId="77777777" w:rsidR="00777559" w:rsidRPr="00F249A1" w:rsidRDefault="00777559">
      <w:pPr>
        <w:rPr>
          <w:rFonts w:ascii="Times New Roman" w:hAnsi="Times New Roman" w:cs="Times New Roman"/>
          <w:sz w:val="24"/>
          <w:szCs w:val="24"/>
        </w:rPr>
      </w:pPr>
    </w:p>
    <w:p w14:paraId="0A42A21E" w14:textId="77777777" w:rsidR="00777559" w:rsidRPr="00F249A1" w:rsidRDefault="00777559" w:rsidP="00777559">
      <w:pPr>
        <w:rPr>
          <w:rFonts w:ascii="Times New Roman" w:hAnsi="Times New Roman" w:cs="Times New Roman"/>
          <w:sz w:val="24"/>
          <w:szCs w:val="24"/>
        </w:rPr>
      </w:pPr>
    </w:p>
    <w:p w14:paraId="39520914" w14:textId="77777777" w:rsidR="00777559" w:rsidRDefault="00777559" w:rsidP="00777559">
      <w:pPr>
        <w:rPr>
          <w:rFonts w:ascii="Times New Roman" w:hAnsi="Times New Roman" w:cs="Times New Roman"/>
          <w:sz w:val="24"/>
          <w:szCs w:val="24"/>
        </w:rPr>
      </w:pPr>
    </w:p>
    <w:p w14:paraId="1B3321BE" w14:textId="77777777" w:rsidR="00F249A1" w:rsidRDefault="00F249A1" w:rsidP="00777559">
      <w:pPr>
        <w:rPr>
          <w:rFonts w:ascii="Times New Roman" w:hAnsi="Times New Roman" w:cs="Times New Roman"/>
          <w:sz w:val="24"/>
          <w:szCs w:val="24"/>
        </w:rPr>
      </w:pPr>
    </w:p>
    <w:p w14:paraId="13A22D2C" w14:textId="77777777" w:rsidR="00F249A1" w:rsidRPr="00F249A1" w:rsidRDefault="00F249A1" w:rsidP="00777559">
      <w:pPr>
        <w:rPr>
          <w:rFonts w:ascii="Times New Roman" w:hAnsi="Times New Roman" w:cs="Times New Roman"/>
          <w:sz w:val="24"/>
          <w:szCs w:val="24"/>
        </w:rPr>
      </w:pPr>
    </w:p>
    <w:p w14:paraId="4FABBED6" w14:textId="77777777" w:rsidR="00777559" w:rsidRPr="00F249A1" w:rsidRDefault="00777559" w:rsidP="00777559">
      <w:pPr>
        <w:rPr>
          <w:rFonts w:ascii="Times New Roman" w:hAnsi="Times New Roman" w:cs="Times New Roman"/>
          <w:b/>
          <w:sz w:val="24"/>
          <w:szCs w:val="24"/>
        </w:rPr>
      </w:pPr>
      <w:r w:rsidRPr="00F249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Efekty uczenia się </w:t>
      </w:r>
    </w:p>
    <w:tbl>
      <w:tblPr>
        <w:tblW w:w="9214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520"/>
      </w:tblGrid>
      <w:tr w:rsidR="00777559" w:rsidRPr="00F249A1" w14:paraId="1B33E948" w14:textId="77777777" w:rsidTr="00F249A1">
        <w:trPr>
          <w:trHeight w:val="36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4E705" w14:textId="77777777" w:rsidR="00777559" w:rsidRPr="00F249A1" w:rsidRDefault="00777559" w:rsidP="00170D06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A1">
              <w:rPr>
                <w:rFonts w:ascii="Times New Roman" w:eastAsia="Times New Roman" w:hAnsi="Times New Roman" w:cs="Times New Roman"/>
                <w:sz w:val="24"/>
                <w:szCs w:val="24"/>
              </w:rPr>
              <w:t>Symbol EU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F6509" w14:textId="77777777" w:rsidR="00777559" w:rsidRPr="00F249A1" w:rsidRDefault="00777559" w:rsidP="00170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Treść  efektu uczenia się</w:t>
            </w:r>
          </w:p>
        </w:tc>
      </w:tr>
      <w:tr w:rsidR="00777559" w:rsidRPr="00F249A1" w14:paraId="76D9DD50" w14:textId="77777777" w:rsidTr="00F249A1">
        <w:trPr>
          <w:trHeight w:val="366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892EEC" w14:textId="77777777" w:rsidR="00777559" w:rsidRPr="00F249A1" w:rsidRDefault="00777559" w:rsidP="00170D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A1">
              <w:rPr>
                <w:rFonts w:ascii="Times New Roman" w:eastAsia="Times New Roman" w:hAnsi="Times New Roman" w:cs="Times New Roman"/>
                <w:sz w:val="24"/>
                <w:szCs w:val="24"/>
              </w:rPr>
              <w:t>Wiedza zna i rozumie:</w:t>
            </w:r>
          </w:p>
        </w:tc>
      </w:tr>
      <w:tr w:rsidR="00777559" w:rsidRPr="00F249A1" w14:paraId="52859B57" w14:textId="77777777" w:rsidTr="00F249A1">
        <w:trPr>
          <w:trHeight w:val="36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0C2E24" w14:textId="77777777" w:rsidR="00777559" w:rsidRPr="00F249A1" w:rsidRDefault="00777559" w:rsidP="00170D06">
            <w:pPr>
              <w:autoSpaceDE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9A1">
              <w:rPr>
                <w:rFonts w:ascii="Times New Roman" w:eastAsia="Times New Roman" w:hAnsi="Times New Roman" w:cs="Times New Roman"/>
                <w:sz w:val="24"/>
                <w:szCs w:val="24"/>
              </w:rPr>
              <w:t>L_O.W1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2DA18" w14:textId="77777777" w:rsidR="00777559" w:rsidRPr="00F249A1" w:rsidRDefault="00777559" w:rsidP="0017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rozwój, budowę i funkcje organizmu człowieka w warunkach prawidłowych i patologicznych; </w:t>
            </w:r>
          </w:p>
        </w:tc>
      </w:tr>
      <w:tr w:rsidR="00777559" w:rsidRPr="00F249A1" w14:paraId="611C7399" w14:textId="77777777" w:rsidTr="00F249A1">
        <w:trPr>
          <w:trHeight w:val="366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A54387" w14:textId="77777777" w:rsidR="00777559" w:rsidRPr="00F249A1" w:rsidRDefault="00777559" w:rsidP="0017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A1">
              <w:rPr>
                <w:rFonts w:ascii="Times New Roman" w:eastAsia="Times New Roman" w:hAnsi="Times New Roman" w:cs="Times New Roman"/>
                <w:sz w:val="24"/>
                <w:szCs w:val="24"/>
              </w:rPr>
              <w:t>Umiejętność potrafi:</w:t>
            </w:r>
          </w:p>
        </w:tc>
      </w:tr>
      <w:tr w:rsidR="00777559" w:rsidRPr="00F249A1" w14:paraId="46FE2BE6" w14:textId="77777777" w:rsidTr="00F249A1">
        <w:trPr>
          <w:trHeight w:val="36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BA175" w14:textId="77777777" w:rsidR="00777559" w:rsidRPr="00F249A1" w:rsidRDefault="00777559" w:rsidP="00170D06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A1">
              <w:rPr>
                <w:rFonts w:ascii="Times New Roman" w:hAnsi="Times New Roman" w:cs="Times New Roman"/>
                <w:sz w:val="24"/>
                <w:szCs w:val="24"/>
              </w:rPr>
              <w:t>L_S.O.U7.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DB60E" w14:textId="77777777" w:rsidR="00777559" w:rsidRPr="00F249A1" w:rsidRDefault="00777559" w:rsidP="0017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A1">
              <w:rPr>
                <w:rFonts w:ascii="Times New Roman" w:hAnsi="Times New Roman" w:cs="Times New Roman"/>
                <w:sz w:val="24"/>
                <w:szCs w:val="24"/>
              </w:rPr>
              <w:t>komunikować się z pacjentem i jego rodziną w atmosferze zaufania, z uwzględnieniem potrzeb pacjenta oraz przekazać niekorzystne informacje;</w:t>
            </w:r>
          </w:p>
        </w:tc>
      </w:tr>
      <w:tr w:rsidR="00777559" w:rsidRPr="00F249A1" w14:paraId="69048139" w14:textId="77777777" w:rsidTr="00F249A1">
        <w:trPr>
          <w:trHeight w:val="36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E6F737" w14:textId="77777777" w:rsidR="00777559" w:rsidRPr="00F249A1" w:rsidRDefault="00777559" w:rsidP="00170D06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A1">
              <w:rPr>
                <w:rFonts w:ascii="Times New Roman" w:hAnsi="Times New Roman" w:cs="Times New Roman"/>
                <w:sz w:val="24"/>
                <w:szCs w:val="24"/>
              </w:rPr>
              <w:t>L_S.O.U8.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6B897" w14:textId="77777777" w:rsidR="00777559" w:rsidRPr="00F249A1" w:rsidRDefault="00777559" w:rsidP="0017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A1">
              <w:rPr>
                <w:rFonts w:ascii="Times New Roman" w:hAnsi="Times New Roman" w:cs="Times New Roman"/>
                <w:sz w:val="24"/>
                <w:szCs w:val="24"/>
              </w:rPr>
              <w:t xml:space="preserve">komunikować się ze współpracownikami </w:t>
            </w:r>
            <w:r w:rsidRPr="00F249A1">
              <w:rPr>
                <w:rFonts w:ascii="Times New Roman" w:hAnsi="Times New Roman" w:cs="Times New Roman"/>
                <w:sz w:val="24"/>
                <w:szCs w:val="24"/>
              </w:rPr>
              <w:br/>
              <w:t>w zespole i dzielić się wiedzą;</w:t>
            </w:r>
          </w:p>
        </w:tc>
      </w:tr>
      <w:tr w:rsidR="00777559" w:rsidRPr="00F249A1" w14:paraId="28E3C2BC" w14:textId="77777777" w:rsidTr="00F249A1">
        <w:trPr>
          <w:trHeight w:val="366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E5806" w14:textId="77777777" w:rsidR="00777559" w:rsidRPr="00F249A1" w:rsidRDefault="00777559" w:rsidP="0017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A1">
              <w:rPr>
                <w:rFonts w:ascii="Times New Roman" w:hAnsi="Times New Roman" w:cs="Times New Roman"/>
                <w:sz w:val="24"/>
                <w:szCs w:val="24"/>
              </w:rPr>
              <w:t xml:space="preserve">Kompetencje społeczne jest gotów do: </w:t>
            </w:r>
          </w:p>
        </w:tc>
      </w:tr>
      <w:tr w:rsidR="00777559" w:rsidRPr="00F249A1" w14:paraId="26B05C7A" w14:textId="77777777" w:rsidTr="00F249A1">
        <w:trPr>
          <w:trHeight w:val="36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27725" w14:textId="77777777" w:rsidR="00777559" w:rsidRPr="00F249A1" w:rsidRDefault="00777559" w:rsidP="00170D06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A1">
              <w:rPr>
                <w:rFonts w:ascii="Times New Roman" w:eastAsia="Times New Roman" w:hAnsi="Times New Roman" w:cs="Times New Roman"/>
                <w:sz w:val="24"/>
                <w:szCs w:val="24"/>
              </w:rPr>
              <w:t>L_K02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19FE9" w14:textId="77777777" w:rsidR="00777559" w:rsidRPr="00F249A1" w:rsidRDefault="00777559" w:rsidP="00170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A1">
              <w:rPr>
                <w:rFonts w:ascii="Times New Roman" w:eastAsia="Times New Roman" w:hAnsi="Times New Roman" w:cs="Times New Roman"/>
                <w:sz w:val="24"/>
                <w:szCs w:val="24"/>
              </w:rPr>
              <w:t>kierowania się dobrem pacjenta;</w:t>
            </w:r>
          </w:p>
        </w:tc>
      </w:tr>
      <w:tr w:rsidR="00777559" w:rsidRPr="00F249A1" w14:paraId="1790ECA3" w14:textId="77777777" w:rsidTr="00F249A1">
        <w:trPr>
          <w:trHeight w:val="36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87BF3" w14:textId="77777777" w:rsidR="00777559" w:rsidRPr="00F249A1" w:rsidRDefault="00777559" w:rsidP="00170D06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A1">
              <w:rPr>
                <w:rFonts w:ascii="Times New Roman" w:eastAsia="Times New Roman" w:hAnsi="Times New Roman" w:cs="Times New Roman"/>
                <w:sz w:val="24"/>
                <w:szCs w:val="24"/>
              </w:rPr>
              <w:t>L_K03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80BFE" w14:textId="77777777" w:rsidR="00777559" w:rsidRPr="00F249A1" w:rsidRDefault="00777559" w:rsidP="00170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A1">
              <w:rPr>
                <w:rFonts w:ascii="Times New Roman" w:eastAsia="Times New Roman" w:hAnsi="Times New Roman" w:cs="Times New Roman"/>
                <w:sz w:val="24"/>
                <w:szCs w:val="24"/>
              </w:rPr>
              <w:t>przestrzegania tajemnicy lekarskiej i praw pacjenta;</w:t>
            </w:r>
          </w:p>
        </w:tc>
      </w:tr>
    </w:tbl>
    <w:p w14:paraId="2DD2E921" w14:textId="77777777" w:rsidR="00777559" w:rsidRPr="00F249A1" w:rsidRDefault="00777559">
      <w:pPr>
        <w:rPr>
          <w:rFonts w:ascii="Times New Roman" w:hAnsi="Times New Roman" w:cs="Times New Roman"/>
          <w:sz w:val="24"/>
          <w:szCs w:val="24"/>
        </w:rPr>
      </w:pPr>
    </w:p>
    <w:p w14:paraId="0F466E82" w14:textId="77777777" w:rsidR="001D72F1" w:rsidRPr="00F249A1" w:rsidRDefault="001D72F1">
      <w:pPr>
        <w:rPr>
          <w:rFonts w:ascii="Times New Roman" w:hAnsi="Times New Roman" w:cs="Times New Roman"/>
          <w:sz w:val="24"/>
          <w:szCs w:val="24"/>
        </w:rPr>
      </w:pPr>
    </w:p>
    <w:p w14:paraId="1C0A2AB3" w14:textId="77777777" w:rsidR="00F249A1" w:rsidRDefault="001D72F1" w:rsidP="00F249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249A1">
        <w:rPr>
          <w:rFonts w:ascii="Times New Roman" w:eastAsia="Calibri" w:hAnsi="Times New Roman" w:cs="Times New Roman"/>
          <w:b/>
          <w:sz w:val="24"/>
          <w:szCs w:val="24"/>
        </w:rPr>
        <w:t>Warunki odbywania i zaliczenia zajęć oraz dopuszczeni</w:t>
      </w:r>
      <w:r w:rsidR="00F249A1">
        <w:rPr>
          <w:rFonts w:ascii="Times New Roman" w:eastAsia="Calibri" w:hAnsi="Times New Roman" w:cs="Times New Roman"/>
          <w:b/>
          <w:sz w:val="24"/>
          <w:szCs w:val="24"/>
        </w:rPr>
        <w:t xml:space="preserve">a do końcowego egzaminu </w:t>
      </w:r>
    </w:p>
    <w:p w14:paraId="4D14D4B7" w14:textId="77777777" w:rsidR="001D72F1" w:rsidRPr="00F249A1" w:rsidRDefault="00F249A1" w:rsidP="00F249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zal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. z </w:t>
      </w:r>
      <w:r w:rsidR="001D72F1" w:rsidRPr="00F249A1">
        <w:rPr>
          <w:rFonts w:ascii="Times New Roman" w:eastAsia="Calibri" w:hAnsi="Times New Roman" w:cs="Times New Roman"/>
          <w:b/>
          <w:sz w:val="24"/>
          <w:szCs w:val="24"/>
        </w:rPr>
        <w:t>oceną)</w:t>
      </w:r>
    </w:p>
    <w:p w14:paraId="33315975" w14:textId="77777777" w:rsidR="001D72F1" w:rsidRPr="00F249A1" w:rsidRDefault="001D72F1" w:rsidP="00F249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9A1">
        <w:rPr>
          <w:rFonts w:ascii="Times New Roman" w:eastAsia="Calibri" w:hAnsi="Times New Roman" w:cs="Times New Roman"/>
          <w:sz w:val="24"/>
          <w:szCs w:val="24"/>
        </w:rPr>
        <w:t>• obowiązkowa 100% obecność na zajęciach</w:t>
      </w:r>
    </w:p>
    <w:p w14:paraId="0741A357" w14:textId="77777777" w:rsidR="001D72F1" w:rsidRPr="00F249A1" w:rsidRDefault="001D72F1" w:rsidP="00F249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9A1">
        <w:rPr>
          <w:rFonts w:ascii="Times New Roman" w:eastAsia="Calibri" w:hAnsi="Times New Roman" w:cs="Times New Roman"/>
          <w:sz w:val="24"/>
          <w:szCs w:val="24"/>
        </w:rPr>
        <w:t>• przestrzeganie regulaminu zajęć</w:t>
      </w:r>
    </w:p>
    <w:p w14:paraId="7C23FF2B" w14:textId="77777777" w:rsidR="001D72F1" w:rsidRPr="00F249A1" w:rsidRDefault="001D72F1" w:rsidP="00F249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9A1">
        <w:rPr>
          <w:rFonts w:ascii="Times New Roman" w:eastAsia="Calibri" w:hAnsi="Times New Roman" w:cs="Times New Roman"/>
          <w:sz w:val="24"/>
          <w:szCs w:val="24"/>
        </w:rPr>
        <w:t>• zaliczenie tematów</w:t>
      </w:r>
    </w:p>
    <w:p w14:paraId="0C01082A" w14:textId="77777777" w:rsidR="001D72F1" w:rsidRPr="00F249A1" w:rsidRDefault="001D72F1" w:rsidP="00F249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9A1">
        <w:rPr>
          <w:rFonts w:ascii="Times New Roman" w:eastAsia="Calibri" w:hAnsi="Times New Roman" w:cs="Times New Roman"/>
          <w:sz w:val="24"/>
          <w:szCs w:val="24"/>
        </w:rPr>
        <w:t>• zaliczenie efektów uczenia się – wg dziennika</w:t>
      </w:r>
    </w:p>
    <w:p w14:paraId="1EA2EA55" w14:textId="77777777" w:rsidR="001D72F1" w:rsidRPr="00F249A1" w:rsidRDefault="001D72F1" w:rsidP="00F249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9A1">
        <w:rPr>
          <w:rFonts w:ascii="Times New Roman" w:eastAsia="Calibri" w:hAnsi="Times New Roman" w:cs="Times New Roman"/>
          <w:sz w:val="24"/>
          <w:szCs w:val="24"/>
        </w:rPr>
        <w:t xml:space="preserve">W przypadku </w:t>
      </w:r>
      <w:r w:rsidR="00F249A1" w:rsidRPr="00F249A1">
        <w:rPr>
          <w:rFonts w:ascii="Times New Roman" w:eastAsia="Calibri" w:hAnsi="Times New Roman" w:cs="Times New Roman"/>
          <w:sz w:val="24"/>
          <w:szCs w:val="24"/>
        </w:rPr>
        <w:t xml:space="preserve">nieobecności usprawiedliwionej </w:t>
      </w:r>
      <w:r w:rsidRPr="00F249A1">
        <w:rPr>
          <w:rFonts w:ascii="Times New Roman" w:eastAsia="Calibri" w:hAnsi="Times New Roman" w:cs="Times New Roman"/>
          <w:sz w:val="24"/>
          <w:szCs w:val="24"/>
        </w:rPr>
        <w:t>zajęcia muszą być zrealizowane w innym terminie ustalonym z koordynatorem przedmiotu</w:t>
      </w:r>
    </w:p>
    <w:p w14:paraId="6B0485C2" w14:textId="77777777" w:rsidR="001D72F1" w:rsidRPr="00F249A1" w:rsidRDefault="001D72F1" w:rsidP="00F249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8C5D3D" w14:textId="26AA375C" w:rsidR="001D72F1" w:rsidRPr="00F249A1" w:rsidRDefault="001D72F1" w:rsidP="001D72F1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1E40D6E2">
        <w:rPr>
          <w:rFonts w:ascii="Times New Roman" w:eastAsia="Calibri" w:hAnsi="Times New Roman" w:cs="Times New Roman"/>
          <w:b/>
          <w:bCs/>
          <w:sz w:val="24"/>
          <w:szCs w:val="24"/>
        </w:rPr>
        <w:t>Forma zaliczenia :</w:t>
      </w:r>
      <w:r w:rsidRPr="1E40D6E2">
        <w:rPr>
          <w:rFonts w:ascii="Times New Roman" w:eastAsia="Calibri" w:hAnsi="Times New Roman" w:cs="Times New Roman"/>
          <w:sz w:val="24"/>
          <w:szCs w:val="24"/>
        </w:rPr>
        <w:t xml:space="preserve"> zaliczenie z ocen</w:t>
      </w:r>
      <w:r w:rsidR="1DA0AFF6" w:rsidRPr="1E40D6E2">
        <w:rPr>
          <w:rFonts w:ascii="Times New Roman" w:eastAsia="Calibri" w:hAnsi="Times New Roman" w:cs="Times New Roman"/>
          <w:sz w:val="24"/>
          <w:szCs w:val="24"/>
        </w:rPr>
        <w:t>ą</w:t>
      </w:r>
      <w:r w:rsidRPr="1E40D6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1"/>
    </w:p>
    <w:sectPr w:rsidR="001D72F1" w:rsidRPr="00F24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D5859"/>
    <w:multiLevelType w:val="hybridMultilevel"/>
    <w:tmpl w:val="4B78B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59"/>
    <w:rsid w:val="00170D06"/>
    <w:rsid w:val="001D72F1"/>
    <w:rsid w:val="004E5540"/>
    <w:rsid w:val="00561139"/>
    <w:rsid w:val="0065211A"/>
    <w:rsid w:val="00735D61"/>
    <w:rsid w:val="007544CC"/>
    <w:rsid w:val="00777559"/>
    <w:rsid w:val="00D16B6F"/>
    <w:rsid w:val="00DD7158"/>
    <w:rsid w:val="00E67E10"/>
    <w:rsid w:val="00F249A1"/>
    <w:rsid w:val="00F57AD8"/>
    <w:rsid w:val="00F62F7F"/>
    <w:rsid w:val="038F4396"/>
    <w:rsid w:val="1DA0AFF6"/>
    <w:rsid w:val="1E40D6E2"/>
    <w:rsid w:val="29267B26"/>
    <w:rsid w:val="6773CBFB"/>
    <w:rsid w:val="75A4A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9673"/>
  <w15:chartTrackingRefBased/>
  <w15:docId w15:val="{746E28A2-B794-4A81-9339-56BD6D42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77755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</w:rPr>
  </w:style>
  <w:style w:type="table" w:styleId="Tabela-Siatka">
    <w:name w:val="Table Grid"/>
    <w:basedOn w:val="Standardowy"/>
    <w:uiPriority w:val="59"/>
    <w:rsid w:val="00777559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777559"/>
    <w:rPr>
      <w:i/>
      <w:iCs/>
    </w:rPr>
  </w:style>
  <w:style w:type="character" w:customStyle="1" w:styleId="BezodstpwZnak">
    <w:name w:val="Bez odstępów Znak"/>
    <w:basedOn w:val="Domylnaczcionkaakapitu"/>
    <w:link w:val="Bezodstpw"/>
    <w:uiPriority w:val="1"/>
    <w:rsid w:val="00777559"/>
    <w:rPr>
      <w:rFonts w:ascii="Times New Roman" w:eastAsia="Calibri" w:hAnsi="Times New Roman" w:cs="Times New Roman"/>
      <w:kern w:val="3"/>
      <w:sz w:val="24"/>
      <w:szCs w:val="24"/>
    </w:rPr>
  </w:style>
  <w:style w:type="paragraph" w:customStyle="1" w:styleId="Standard">
    <w:name w:val="Standard"/>
    <w:rsid w:val="00777559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777559"/>
    <w:pPr>
      <w:spacing w:after="120"/>
    </w:pPr>
  </w:style>
  <w:style w:type="paragraph" w:styleId="Akapitzlist">
    <w:name w:val="List Paragraph"/>
    <w:basedOn w:val="Standard"/>
    <w:uiPriority w:val="34"/>
    <w:qFormat/>
    <w:rsid w:val="00777559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7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55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611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A82AAB14024E4F893287D2532C359C" ma:contentTypeVersion="15" ma:contentTypeDescription="Utwórz nowy dokument." ma:contentTypeScope="" ma:versionID="08b190f9ddbdc19bdf5a4df54f6a9179">
  <xsd:schema xmlns:xsd="http://www.w3.org/2001/XMLSchema" xmlns:xs="http://www.w3.org/2001/XMLSchema" xmlns:p="http://schemas.microsoft.com/office/2006/metadata/properties" xmlns:ns3="b38bba7a-e828-4453-91e1-a094b3d63fa9" xmlns:ns4="a700cb44-bf8b-4bd7-a7ad-8b9a45151a3c" targetNamespace="http://schemas.microsoft.com/office/2006/metadata/properties" ma:root="true" ma:fieldsID="e8ab07664238d469f6de2d222c3abf6d" ns3:_="" ns4:_="">
    <xsd:import namespace="b38bba7a-e828-4453-91e1-a094b3d63fa9"/>
    <xsd:import namespace="a700cb44-bf8b-4bd7-a7ad-8b9a45151a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bba7a-e828-4453-91e1-a094b3d63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0cb44-bf8b-4bd7-a7ad-8b9a45151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8bba7a-e828-4453-91e1-a094b3d63fa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399C2-D1C5-46DC-9181-50A75800B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bba7a-e828-4453-91e1-a094b3d63fa9"/>
    <ds:schemaRef ds:uri="a700cb44-bf8b-4bd7-a7ad-8b9a45151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427F20-BFFA-4855-B6CC-60CE24AC56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CD691-7D00-44CF-8CF3-84382DC67B19}">
  <ds:schemaRefs>
    <ds:schemaRef ds:uri="http://schemas.microsoft.com/office/2006/metadata/properties"/>
    <ds:schemaRef ds:uri="http://schemas.microsoft.com/office/infopath/2007/PartnerControls"/>
    <ds:schemaRef ds:uri="b38bba7a-e828-4453-91e1-a094b3d63fa9"/>
  </ds:schemaRefs>
</ds:datastoreItem>
</file>

<file path=customXml/itemProps4.xml><?xml version="1.0" encoding="utf-8"?>
<ds:datastoreItem xmlns:ds="http://schemas.openxmlformats.org/officeDocument/2006/customXml" ds:itemID="{B50365D0-4D88-4577-8EA8-A6959E5A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ppuz</dc:creator>
  <cp:keywords/>
  <dc:description/>
  <cp:lastModifiedBy>ppuz</cp:lastModifiedBy>
  <cp:revision>3</cp:revision>
  <cp:lastPrinted>2024-03-26T11:15:00Z</cp:lastPrinted>
  <dcterms:created xsi:type="dcterms:W3CDTF">2024-04-02T09:08:00Z</dcterms:created>
  <dcterms:modified xsi:type="dcterms:W3CDTF">2024-04-03T06:55:00Z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0x010100CFA82AAB14024E4F893287D2532C359C</vt:lpwstr>
  </property>
</Properties>
</file>