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8A318" w14:textId="77777777" w:rsidR="00C93966" w:rsidRDefault="00C93966" w:rsidP="00C93966">
      <w:pPr>
        <w:jc w:val="center"/>
        <w:rPr>
          <w:rFonts w:ascii="Univers" w:hAnsi="Univers"/>
          <w:u w:val="single"/>
        </w:rPr>
      </w:pPr>
      <w:r w:rsidRPr="00AB3104">
        <w:rPr>
          <w:rFonts w:ascii="Arial" w:hAnsi="Arial"/>
        </w:rPr>
        <w:object w:dxaOrig="825" w:dyaOrig="542" w14:anchorId="57D291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pt;height:123pt" o:ole="" o:bordertopcolor="this" o:borderleftcolor="this" o:borderbottomcolor="this" o:borderrightcolor="this" filled="t" fillcolor="navy">
            <v:imagedata r:id="rId8" o:title="" cropbottom="1352f"/>
            <w10:bordertop type="single" width="4"/>
            <w10:borderleft type="single" width="4"/>
            <w10:borderbottom type="single" width="4"/>
            <w10:borderright type="single" width="4"/>
          </v:shape>
          <o:OLEObject Type="Embed" ProgID="Word.Picture.8" ShapeID="_x0000_i1025" DrawAspect="Content" ObjectID="_1680354732" r:id="rId9"/>
        </w:object>
      </w:r>
    </w:p>
    <w:p w14:paraId="60B59494" w14:textId="77777777" w:rsidR="00C93966" w:rsidRDefault="00C93966" w:rsidP="00C93966">
      <w:pPr>
        <w:pStyle w:val="Titleitems"/>
      </w:pPr>
      <w:r>
        <w:t>LIFE Project Number</w:t>
      </w:r>
    </w:p>
    <w:p w14:paraId="3111C8D5" w14:textId="77777777" w:rsidR="00C93966" w:rsidRDefault="00EC219D" w:rsidP="00C93966">
      <w:pPr>
        <w:pStyle w:val="Itemtitle"/>
      </w:pPr>
      <w:r>
        <w:t>&lt;</w:t>
      </w:r>
      <w:proofErr w:type="spellStart"/>
      <w:r w:rsidRPr="00827B64">
        <w:t>LIFE</w:t>
      </w:r>
      <w:r w:rsidR="00AB3104" w:rsidRPr="00827B64">
        <w:t>yy</w:t>
      </w:r>
      <w:proofErr w:type="spellEnd"/>
      <w:r w:rsidRPr="00827B64">
        <w:t xml:space="preserve"> </w:t>
      </w:r>
      <w:r w:rsidR="006475C3" w:rsidRPr="00827B64">
        <w:t>XXX/XX</w:t>
      </w:r>
      <w:r w:rsidR="00AB3104" w:rsidRPr="00827B64">
        <w:t>/</w:t>
      </w:r>
      <w:r w:rsidR="006475C3">
        <w:t>XXXXXX</w:t>
      </w:r>
      <w:r>
        <w:t>&gt;</w:t>
      </w:r>
    </w:p>
    <w:p w14:paraId="12526FC5" w14:textId="77777777" w:rsidR="00C93966" w:rsidRDefault="00B5157F" w:rsidP="00C93966">
      <w:pPr>
        <w:pStyle w:val="Typeofreport"/>
        <w:spacing w:before="240" w:after="0"/>
      </w:pPr>
      <w:r>
        <w:t>Progress</w:t>
      </w:r>
      <w:r w:rsidR="00C93966">
        <w:t xml:space="preserve"> Report</w:t>
      </w:r>
      <w:r w:rsidR="006475C3">
        <w:rPr>
          <w:rStyle w:val="FootnoteReference"/>
        </w:rPr>
        <w:footnoteReference w:id="1"/>
      </w:r>
    </w:p>
    <w:p w14:paraId="7F968A9D" w14:textId="3BF46808" w:rsidR="00C93966" w:rsidRDefault="00C93966" w:rsidP="00C93966">
      <w:pPr>
        <w:jc w:val="center"/>
        <w:rPr>
          <w:rFonts w:ascii="Arial" w:hAnsi="Arial"/>
          <w:b/>
          <w:sz w:val="28"/>
        </w:rPr>
      </w:pPr>
      <w:r>
        <w:rPr>
          <w:rFonts w:ascii="Arial" w:hAnsi="Arial"/>
          <w:b/>
          <w:sz w:val="28"/>
        </w:rPr>
        <w:t>Covering the project activities from dd/mm/</w:t>
      </w:r>
      <w:proofErr w:type="spellStart"/>
      <w:r>
        <w:rPr>
          <w:rFonts w:ascii="Arial" w:hAnsi="Arial"/>
          <w:b/>
          <w:sz w:val="28"/>
        </w:rPr>
        <w:t>yyyy</w:t>
      </w:r>
      <w:proofErr w:type="spellEnd"/>
      <w:r w:rsidR="00BE6ADF">
        <w:rPr>
          <w:rStyle w:val="FootnoteReference"/>
          <w:rFonts w:ascii="Arial" w:hAnsi="Arial"/>
          <w:b/>
          <w:sz w:val="28"/>
        </w:rPr>
        <w:footnoteReference w:id="2"/>
      </w:r>
      <w:r>
        <w:rPr>
          <w:rFonts w:ascii="Arial" w:hAnsi="Arial"/>
          <w:b/>
          <w:sz w:val="28"/>
        </w:rPr>
        <w:t xml:space="preserve"> to dd/mm/</w:t>
      </w:r>
      <w:proofErr w:type="spellStart"/>
      <w:r>
        <w:rPr>
          <w:rFonts w:ascii="Arial" w:hAnsi="Arial"/>
          <w:b/>
          <w:sz w:val="28"/>
        </w:rPr>
        <w:t>yyyy</w:t>
      </w:r>
      <w:proofErr w:type="spellEnd"/>
    </w:p>
    <w:p w14:paraId="4D50B620" w14:textId="77777777" w:rsidR="00C93966" w:rsidRDefault="00C93966" w:rsidP="00C93966">
      <w:pPr>
        <w:pStyle w:val="Titleitems"/>
      </w:pPr>
      <w:r>
        <w:t>Reporting Date</w:t>
      </w:r>
      <w:r w:rsidR="006475C3">
        <w:rPr>
          <w:rStyle w:val="FootnoteReference"/>
        </w:rPr>
        <w:footnoteReference w:id="3"/>
      </w:r>
    </w:p>
    <w:p w14:paraId="2C67C4AA" w14:textId="77777777" w:rsidR="00C93966" w:rsidRDefault="00C93966" w:rsidP="00C93966">
      <w:pPr>
        <w:pStyle w:val="Itemtitle"/>
        <w:rPr>
          <w:sz w:val="28"/>
        </w:rPr>
      </w:pPr>
      <w:r>
        <w:t>&lt;dd/mm/</w:t>
      </w:r>
      <w:proofErr w:type="spellStart"/>
      <w:r>
        <w:t>yyyy</w:t>
      </w:r>
      <w:proofErr w:type="spellEnd"/>
      <w:r>
        <w:t>&gt;</w:t>
      </w:r>
    </w:p>
    <w:p w14:paraId="23F07BD6" w14:textId="77777777" w:rsidR="00C93966" w:rsidRDefault="00B66C21" w:rsidP="00C93966">
      <w:pPr>
        <w:pStyle w:val="Titleitems"/>
      </w:pPr>
      <w:r>
        <w:t>LIFE</w:t>
      </w:r>
      <w:r w:rsidR="00386C8E">
        <w:t xml:space="preserve"> </w:t>
      </w:r>
      <w:r w:rsidR="00C93966">
        <w:t>PROJECT NAME or Acronym</w:t>
      </w:r>
    </w:p>
    <w:p w14:paraId="5BCB7E8F" w14:textId="77777777" w:rsidR="00C93966" w:rsidRDefault="00C93966" w:rsidP="00C93966">
      <w:pPr>
        <w:pStyle w:val="Nameofproject"/>
        <w:spacing w:after="0"/>
      </w:pPr>
      <w:r>
        <w:t>&lt;Name of the project&gt;</w:t>
      </w:r>
    </w:p>
    <w:p w14:paraId="28C3082C" w14:textId="77777777" w:rsidR="00C93966" w:rsidRDefault="00C93966" w:rsidP="00C93966">
      <w:pPr>
        <w:pStyle w:val="Titleitems"/>
      </w:pPr>
      <w:r>
        <w:t>Data Project</w:t>
      </w:r>
    </w:p>
    <w:tbl>
      <w:tblPr>
        <w:tblW w:w="0" w:type="auto"/>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227"/>
        <w:gridCol w:w="6061"/>
      </w:tblGrid>
      <w:tr w:rsidR="00C93966" w14:paraId="62E4D156" w14:textId="77777777" w:rsidTr="00B016EC">
        <w:tc>
          <w:tcPr>
            <w:tcW w:w="3227" w:type="dxa"/>
          </w:tcPr>
          <w:p w14:paraId="5D1D39C1" w14:textId="77777777" w:rsidR="00C93966" w:rsidRDefault="00C93966" w:rsidP="00B016EC">
            <w:pPr>
              <w:pStyle w:val="Projectdatasubjects"/>
            </w:pPr>
            <w:r>
              <w:t>Project location</w:t>
            </w:r>
            <w:r w:rsidR="00827B64">
              <w:t>:</w:t>
            </w:r>
          </w:p>
        </w:tc>
        <w:tc>
          <w:tcPr>
            <w:tcW w:w="6061" w:type="dxa"/>
          </w:tcPr>
          <w:p w14:paraId="453D7CAD" w14:textId="77777777" w:rsidR="00C93966" w:rsidRDefault="00C93966" w:rsidP="00B016EC">
            <w:pPr>
              <w:pStyle w:val="Projectdata"/>
            </w:pPr>
          </w:p>
        </w:tc>
      </w:tr>
      <w:tr w:rsidR="00C93966" w14:paraId="34F13577" w14:textId="77777777" w:rsidTr="00B016EC">
        <w:tc>
          <w:tcPr>
            <w:tcW w:w="3227" w:type="dxa"/>
          </w:tcPr>
          <w:p w14:paraId="7F3FBDEF" w14:textId="77777777" w:rsidR="00C93966" w:rsidRDefault="00C93966" w:rsidP="00B016EC">
            <w:pPr>
              <w:pStyle w:val="Projectdatasubjects"/>
            </w:pPr>
            <w:r>
              <w:t>Project start date:</w:t>
            </w:r>
          </w:p>
        </w:tc>
        <w:tc>
          <w:tcPr>
            <w:tcW w:w="6061" w:type="dxa"/>
          </w:tcPr>
          <w:p w14:paraId="4B667707" w14:textId="77777777" w:rsidR="00C93966" w:rsidRDefault="00C93966" w:rsidP="00B016EC">
            <w:pPr>
              <w:pStyle w:val="Projectdata"/>
            </w:pPr>
            <w:r>
              <w:t>&lt;dd/mm/</w:t>
            </w:r>
            <w:proofErr w:type="spellStart"/>
            <w:r>
              <w:t>yyyy</w:t>
            </w:r>
            <w:proofErr w:type="spellEnd"/>
            <w:r>
              <w:t>&gt;</w:t>
            </w:r>
          </w:p>
        </w:tc>
      </w:tr>
      <w:tr w:rsidR="00C93966" w14:paraId="50A168DB" w14:textId="77777777" w:rsidTr="00B016EC">
        <w:tc>
          <w:tcPr>
            <w:tcW w:w="3227" w:type="dxa"/>
          </w:tcPr>
          <w:p w14:paraId="249CDB9E" w14:textId="77777777" w:rsidR="00C93966" w:rsidRDefault="00C93966" w:rsidP="00B016EC">
            <w:pPr>
              <w:pStyle w:val="Projectdatasubjects"/>
            </w:pPr>
            <w:r>
              <w:t>Project end date:</w:t>
            </w:r>
          </w:p>
        </w:tc>
        <w:tc>
          <w:tcPr>
            <w:tcW w:w="6061" w:type="dxa"/>
          </w:tcPr>
          <w:p w14:paraId="30A1F785" w14:textId="77777777" w:rsidR="00C93966" w:rsidRDefault="00C93966" w:rsidP="00B016EC">
            <w:pPr>
              <w:pStyle w:val="Projectdata"/>
            </w:pPr>
            <w:r>
              <w:t>&lt;dd/mm/</w:t>
            </w:r>
            <w:proofErr w:type="spellStart"/>
            <w:r>
              <w:t>yyyy</w:t>
            </w:r>
            <w:proofErr w:type="spellEnd"/>
            <w:r>
              <w:t xml:space="preserve">&gt; </w:t>
            </w:r>
            <w:r>
              <w:rPr>
                <w:b/>
              </w:rPr>
              <w:t>Extension date:</w:t>
            </w:r>
            <w:r>
              <w:t xml:space="preserve"> &lt;dd/mm/</w:t>
            </w:r>
            <w:proofErr w:type="spellStart"/>
            <w:r>
              <w:t>yyyy</w:t>
            </w:r>
            <w:proofErr w:type="spellEnd"/>
            <w:r>
              <w:t xml:space="preserve"> &gt;</w:t>
            </w:r>
          </w:p>
        </w:tc>
      </w:tr>
      <w:tr w:rsidR="00C93966" w14:paraId="0C221437" w14:textId="77777777" w:rsidTr="00B016EC">
        <w:tc>
          <w:tcPr>
            <w:tcW w:w="3227" w:type="dxa"/>
          </w:tcPr>
          <w:p w14:paraId="5B407498" w14:textId="77777777" w:rsidR="00C93966" w:rsidRDefault="00C93966" w:rsidP="00B016EC">
            <w:pPr>
              <w:pStyle w:val="Projectdatasubjects"/>
            </w:pPr>
            <w:r>
              <w:t>Total budget</w:t>
            </w:r>
            <w:r w:rsidR="00827B64">
              <w:t>:</w:t>
            </w:r>
          </w:p>
        </w:tc>
        <w:tc>
          <w:tcPr>
            <w:tcW w:w="6061" w:type="dxa"/>
          </w:tcPr>
          <w:p w14:paraId="52C5DFA8" w14:textId="77777777" w:rsidR="00C93966" w:rsidRDefault="00C93966" w:rsidP="00B016EC">
            <w:pPr>
              <w:pStyle w:val="Projectdata"/>
            </w:pPr>
            <w:r>
              <w:t xml:space="preserve">€ </w:t>
            </w:r>
          </w:p>
        </w:tc>
      </w:tr>
      <w:tr w:rsidR="00C93966" w14:paraId="087DE0F1" w14:textId="77777777" w:rsidTr="00B016EC">
        <w:tc>
          <w:tcPr>
            <w:tcW w:w="3227" w:type="dxa"/>
          </w:tcPr>
          <w:p w14:paraId="126E2FD7" w14:textId="77777777" w:rsidR="00C93966" w:rsidRDefault="00C93966" w:rsidP="00632395">
            <w:pPr>
              <w:pStyle w:val="Projectdatasubjects"/>
            </w:pPr>
            <w:r>
              <w:t>E</w:t>
            </w:r>
            <w:r w:rsidR="00632395">
              <w:t>U</w:t>
            </w:r>
            <w:r>
              <w:t xml:space="preserve"> contribution:</w:t>
            </w:r>
          </w:p>
        </w:tc>
        <w:tc>
          <w:tcPr>
            <w:tcW w:w="6061" w:type="dxa"/>
          </w:tcPr>
          <w:p w14:paraId="282E04E1" w14:textId="77777777" w:rsidR="00C93966" w:rsidRDefault="00C93966" w:rsidP="00B016EC">
            <w:pPr>
              <w:pStyle w:val="Projectdata"/>
            </w:pPr>
            <w:r>
              <w:t>€</w:t>
            </w:r>
          </w:p>
        </w:tc>
      </w:tr>
    </w:tbl>
    <w:p w14:paraId="76BA0529" w14:textId="77777777" w:rsidR="00C93966" w:rsidRDefault="00C93966" w:rsidP="00C93966">
      <w:pPr>
        <w:pStyle w:val="Titleitems"/>
      </w:pPr>
      <w:r>
        <w:t>Data Beneficiary</w:t>
      </w:r>
    </w:p>
    <w:tbl>
      <w:tblPr>
        <w:tblW w:w="9286"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227"/>
        <w:gridCol w:w="6059"/>
      </w:tblGrid>
      <w:tr w:rsidR="00C93966" w14:paraId="10600F19" w14:textId="77777777" w:rsidTr="00BE6ADF">
        <w:tc>
          <w:tcPr>
            <w:tcW w:w="3227" w:type="dxa"/>
          </w:tcPr>
          <w:p w14:paraId="5964E1A4" w14:textId="77777777" w:rsidR="00C93966" w:rsidRDefault="00C93966" w:rsidP="00B016EC">
            <w:pPr>
              <w:pStyle w:val="Projectdatasubjects"/>
            </w:pPr>
            <w:r>
              <w:t>Name Beneficiary</w:t>
            </w:r>
            <w:r w:rsidR="00827B64">
              <w:t>:</w:t>
            </w:r>
          </w:p>
        </w:tc>
        <w:tc>
          <w:tcPr>
            <w:tcW w:w="6059" w:type="dxa"/>
          </w:tcPr>
          <w:p w14:paraId="0E313237" w14:textId="77777777" w:rsidR="00C93966" w:rsidRDefault="00C93966" w:rsidP="00B016EC">
            <w:pPr>
              <w:pStyle w:val="Projectdata"/>
            </w:pPr>
          </w:p>
        </w:tc>
      </w:tr>
      <w:tr w:rsidR="00C93966" w14:paraId="3AC07B6E" w14:textId="77777777" w:rsidTr="00BE6ADF">
        <w:tc>
          <w:tcPr>
            <w:tcW w:w="3227" w:type="dxa"/>
          </w:tcPr>
          <w:p w14:paraId="502FDE84" w14:textId="77777777" w:rsidR="00C93966" w:rsidRDefault="00C93966" w:rsidP="00B016EC">
            <w:pPr>
              <w:pStyle w:val="Projectdatasubjects"/>
            </w:pPr>
            <w:r>
              <w:t>Contact person</w:t>
            </w:r>
            <w:r w:rsidR="00827B64">
              <w:t>:</w:t>
            </w:r>
          </w:p>
        </w:tc>
        <w:tc>
          <w:tcPr>
            <w:tcW w:w="6059" w:type="dxa"/>
          </w:tcPr>
          <w:p w14:paraId="57783CC7" w14:textId="77777777" w:rsidR="00C93966" w:rsidRDefault="00C93966" w:rsidP="00B016EC">
            <w:pPr>
              <w:pStyle w:val="Projectdata"/>
            </w:pPr>
            <w:r>
              <w:t>&lt;Mr/Mrs/Ms&gt; &lt;first name&gt; &lt;last name&gt;</w:t>
            </w:r>
          </w:p>
        </w:tc>
      </w:tr>
      <w:tr w:rsidR="00C93966" w14:paraId="06EDED31" w14:textId="77777777" w:rsidTr="00BE6ADF">
        <w:tc>
          <w:tcPr>
            <w:tcW w:w="3227" w:type="dxa"/>
          </w:tcPr>
          <w:p w14:paraId="054BFC56" w14:textId="77777777" w:rsidR="00C93966" w:rsidRDefault="00C93966" w:rsidP="00B016EC">
            <w:pPr>
              <w:pStyle w:val="Projectdatasubjects"/>
            </w:pPr>
            <w:r>
              <w:t>Postal address</w:t>
            </w:r>
            <w:r w:rsidR="00827B64">
              <w:t>:</w:t>
            </w:r>
          </w:p>
        </w:tc>
        <w:tc>
          <w:tcPr>
            <w:tcW w:w="6059" w:type="dxa"/>
          </w:tcPr>
          <w:p w14:paraId="4F1C2CC2" w14:textId="606F4965" w:rsidR="00C93966" w:rsidRDefault="00C93966" w:rsidP="00B016EC">
            <w:pPr>
              <w:pStyle w:val="Projectdata"/>
            </w:pPr>
            <w:r>
              <w:t>&lt;</w:t>
            </w:r>
            <w:r w:rsidR="00BE6ADF">
              <w:t xml:space="preserve"> Street, n°, postal code, town/city, member state </w:t>
            </w:r>
            <w:r>
              <w:t>&gt;</w:t>
            </w:r>
          </w:p>
        </w:tc>
      </w:tr>
      <w:tr w:rsidR="00C93966" w:rsidRPr="004375DF" w14:paraId="73756A82" w14:textId="77777777" w:rsidTr="00BE6ADF">
        <w:tc>
          <w:tcPr>
            <w:tcW w:w="3227" w:type="dxa"/>
          </w:tcPr>
          <w:p w14:paraId="70B114B0" w14:textId="77777777" w:rsidR="00C93966" w:rsidRDefault="00C93966" w:rsidP="00B016EC">
            <w:pPr>
              <w:pStyle w:val="Projectdatasubjects"/>
            </w:pPr>
            <w:r>
              <w:t>Telephone</w:t>
            </w:r>
            <w:r w:rsidR="00827B64">
              <w:t>:</w:t>
            </w:r>
          </w:p>
        </w:tc>
        <w:tc>
          <w:tcPr>
            <w:tcW w:w="6059" w:type="dxa"/>
          </w:tcPr>
          <w:p w14:paraId="5473A45D" w14:textId="77777777" w:rsidR="00C93966" w:rsidRDefault="00C93966" w:rsidP="00B016EC">
            <w:pPr>
              <w:pStyle w:val="Projectdata"/>
              <w:rPr>
                <w:lang w:val="pt-PT"/>
              </w:rPr>
            </w:pPr>
            <w:r>
              <w:rPr>
                <w:lang w:val="pt-PT"/>
              </w:rPr>
              <w:t>xx-xx-xxxxxxx + direct n°</w:t>
            </w:r>
          </w:p>
        </w:tc>
      </w:tr>
      <w:tr w:rsidR="00C93966" w14:paraId="34FA4674" w14:textId="77777777" w:rsidTr="00BE6ADF">
        <w:tc>
          <w:tcPr>
            <w:tcW w:w="3227" w:type="dxa"/>
          </w:tcPr>
          <w:p w14:paraId="70718570" w14:textId="77777777" w:rsidR="00C93966" w:rsidRDefault="00C93966" w:rsidP="00B016EC">
            <w:pPr>
              <w:pStyle w:val="Projectdatasubjects"/>
            </w:pPr>
            <w:r>
              <w:t>E-mail</w:t>
            </w:r>
            <w:r w:rsidR="00827B64">
              <w:t>:</w:t>
            </w:r>
          </w:p>
        </w:tc>
        <w:tc>
          <w:tcPr>
            <w:tcW w:w="6059" w:type="dxa"/>
          </w:tcPr>
          <w:p w14:paraId="4E192055" w14:textId="77777777" w:rsidR="00C93966" w:rsidRDefault="00C93966" w:rsidP="00B016EC">
            <w:pPr>
              <w:pStyle w:val="Projectdata"/>
            </w:pPr>
          </w:p>
        </w:tc>
      </w:tr>
      <w:tr w:rsidR="00C93966" w14:paraId="4811D7C7" w14:textId="77777777" w:rsidTr="00BE6ADF">
        <w:tc>
          <w:tcPr>
            <w:tcW w:w="3227" w:type="dxa"/>
          </w:tcPr>
          <w:p w14:paraId="006DA75D" w14:textId="77777777" w:rsidR="00C93966" w:rsidRDefault="00C93966" w:rsidP="00B016EC">
            <w:pPr>
              <w:pStyle w:val="Projectdatasubjects"/>
            </w:pPr>
            <w:r>
              <w:t>Project Website</w:t>
            </w:r>
            <w:r w:rsidR="00827B64">
              <w:t>:</w:t>
            </w:r>
          </w:p>
        </w:tc>
        <w:tc>
          <w:tcPr>
            <w:tcW w:w="6059" w:type="dxa"/>
          </w:tcPr>
          <w:p w14:paraId="09BA3863" w14:textId="77777777" w:rsidR="00C93966" w:rsidRDefault="00C93966" w:rsidP="00B016EC">
            <w:pPr>
              <w:pStyle w:val="Projectdata"/>
            </w:pPr>
          </w:p>
        </w:tc>
      </w:tr>
    </w:tbl>
    <w:p w14:paraId="6F8FB9E8" w14:textId="77777777" w:rsidR="00C93966" w:rsidRDefault="00C93966" w:rsidP="00C93966"/>
    <w:p w14:paraId="77DBDBE2" w14:textId="5C0C6F1A" w:rsidR="00E76B95" w:rsidRPr="008247F2" w:rsidRDefault="00C93966" w:rsidP="008247F2">
      <w:pPr>
        <w:pBdr>
          <w:top w:val="single" w:sz="4" w:space="1" w:color="auto"/>
          <w:left w:val="single" w:sz="4" w:space="4" w:color="auto"/>
          <w:bottom w:val="single" w:sz="4" w:space="1" w:color="auto"/>
          <w:right w:val="single" w:sz="4" w:space="4" w:color="auto"/>
        </w:pBdr>
        <w:rPr>
          <w:b/>
        </w:rPr>
      </w:pPr>
      <w:r>
        <w:br w:type="page"/>
      </w:r>
      <w:r w:rsidR="00E51B3A" w:rsidRPr="008247F2">
        <w:rPr>
          <w:b/>
        </w:rPr>
        <w:lastRenderedPageBreak/>
        <w:t>Instructions</w:t>
      </w:r>
      <w:r w:rsidRPr="008247F2">
        <w:rPr>
          <w:b/>
        </w:rPr>
        <w:t>:</w:t>
      </w:r>
    </w:p>
    <w:p w14:paraId="488F6ECD" w14:textId="77777777" w:rsidR="00C93966" w:rsidRDefault="00C93966" w:rsidP="008247F2">
      <w:pPr>
        <w:pBdr>
          <w:top w:val="single" w:sz="4" w:space="1" w:color="auto"/>
          <w:left w:val="single" w:sz="4" w:space="4" w:color="auto"/>
          <w:bottom w:val="single" w:sz="4" w:space="1" w:color="auto"/>
          <w:right w:val="single" w:sz="4" w:space="4" w:color="auto"/>
        </w:pBdr>
      </w:pPr>
    </w:p>
    <w:p w14:paraId="3DE5FC12" w14:textId="11836B7A" w:rsidR="000B65BB" w:rsidRDefault="000B65BB" w:rsidP="008247F2">
      <w:pPr>
        <w:pBdr>
          <w:top w:val="single" w:sz="4" w:space="1" w:color="auto"/>
          <w:left w:val="single" w:sz="4" w:space="4" w:color="auto"/>
          <w:bottom w:val="single" w:sz="4" w:space="1" w:color="auto"/>
          <w:right w:val="single" w:sz="4" w:space="4" w:color="auto"/>
        </w:pBdr>
        <w:jc w:val="both"/>
        <w:rPr>
          <w:b/>
        </w:rPr>
      </w:pPr>
    </w:p>
    <w:p w14:paraId="3B0410F6" w14:textId="77777777" w:rsidR="000B65BB" w:rsidRDefault="000B65BB" w:rsidP="008247F2">
      <w:pPr>
        <w:pBdr>
          <w:top w:val="single" w:sz="4" w:space="1" w:color="auto"/>
          <w:left w:val="single" w:sz="4" w:space="4" w:color="auto"/>
          <w:bottom w:val="single" w:sz="4" w:space="1" w:color="auto"/>
          <w:right w:val="single" w:sz="4" w:space="4" w:color="auto"/>
        </w:pBdr>
        <w:jc w:val="both"/>
        <w:rPr>
          <w:b/>
        </w:rPr>
      </w:pPr>
    </w:p>
    <w:p w14:paraId="260B7FB7" w14:textId="7EC55F32" w:rsidR="000B65BB" w:rsidRPr="000B65BB" w:rsidRDefault="000B65BB" w:rsidP="008247F2">
      <w:pPr>
        <w:pBdr>
          <w:top w:val="single" w:sz="4" w:space="1" w:color="auto"/>
          <w:left w:val="single" w:sz="4" w:space="4" w:color="auto"/>
          <w:bottom w:val="single" w:sz="4" w:space="1" w:color="auto"/>
          <w:right w:val="single" w:sz="4" w:space="4" w:color="auto"/>
        </w:pBdr>
        <w:jc w:val="both"/>
      </w:pPr>
      <w:r w:rsidRPr="0017194D">
        <w:t>The</w:t>
      </w:r>
      <w:r w:rsidRPr="000B65BB">
        <w:rPr>
          <w:b/>
        </w:rPr>
        <w:t xml:space="preserve"> </w:t>
      </w:r>
      <w:r w:rsidR="00F03BE5">
        <w:rPr>
          <w:b/>
        </w:rPr>
        <w:t xml:space="preserve">progress </w:t>
      </w:r>
      <w:r w:rsidRPr="000B65BB">
        <w:rPr>
          <w:b/>
        </w:rPr>
        <w:t xml:space="preserve">report </w:t>
      </w:r>
      <w:r w:rsidRPr="000B65BB">
        <w:t xml:space="preserve">shall contain the necessary information for the </w:t>
      </w:r>
      <w:bookmarkStart w:id="0" w:name="_Hlk69137860"/>
      <w:r w:rsidR="00C66BC2">
        <w:t>Agency</w:t>
      </w:r>
      <w:r w:rsidRPr="000B65BB">
        <w:t xml:space="preserve"> </w:t>
      </w:r>
      <w:bookmarkEnd w:id="0"/>
      <w:r w:rsidRPr="000B65BB">
        <w:t>to evaluate the state of implementation of the project, the respect of the work plan, the financial situation of the project and whether the project's objectives have been achieved or are still achievable.</w:t>
      </w:r>
    </w:p>
    <w:p w14:paraId="51E7DB45" w14:textId="77777777" w:rsidR="00205998" w:rsidRDefault="00205998" w:rsidP="008247F2">
      <w:pPr>
        <w:pStyle w:val="Default"/>
        <w:pBdr>
          <w:top w:val="single" w:sz="4" w:space="1" w:color="auto"/>
          <w:left w:val="single" w:sz="4" w:space="4" w:color="auto"/>
          <w:bottom w:val="single" w:sz="4" w:space="1" w:color="auto"/>
          <w:right w:val="single" w:sz="4" w:space="4" w:color="auto"/>
        </w:pBdr>
        <w:jc w:val="both"/>
      </w:pPr>
    </w:p>
    <w:p w14:paraId="39D6A83C" w14:textId="2E22DAE6" w:rsidR="00205998" w:rsidRPr="005B6AD5" w:rsidRDefault="00205998" w:rsidP="008247F2">
      <w:pPr>
        <w:pStyle w:val="Default"/>
        <w:pBdr>
          <w:top w:val="single" w:sz="4" w:space="1" w:color="auto"/>
          <w:left w:val="single" w:sz="4" w:space="4" w:color="auto"/>
          <w:bottom w:val="single" w:sz="4" w:space="1" w:color="auto"/>
          <w:right w:val="single" w:sz="4" w:space="4" w:color="auto"/>
        </w:pBdr>
        <w:jc w:val="both"/>
      </w:pPr>
      <w:r w:rsidRPr="00205998">
        <w:t xml:space="preserve">Identical copies of the report shall be simultaneously forwarded to the </w:t>
      </w:r>
      <w:r w:rsidR="00C66BC2">
        <w:t>Agency</w:t>
      </w:r>
      <w:r w:rsidRPr="00205998">
        <w:t xml:space="preserve"> and to the external monitoring team designated by the </w:t>
      </w:r>
      <w:r w:rsidR="00C66BC2">
        <w:t>Agency</w:t>
      </w:r>
      <w:r w:rsidRPr="00205998">
        <w:t xml:space="preserve">. The </w:t>
      </w:r>
      <w:r w:rsidRPr="00FB7E3F">
        <w:rPr>
          <w:b/>
        </w:rPr>
        <w:t>technical report</w:t>
      </w:r>
      <w:r w:rsidRPr="00205998">
        <w:t xml:space="preserve"> shall be provided in </w:t>
      </w:r>
      <w:r w:rsidRPr="00205998">
        <w:rPr>
          <w:u w:val="single"/>
        </w:rPr>
        <w:t>electronic version</w:t>
      </w:r>
      <w:r w:rsidR="00E51B3A">
        <w:rPr>
          <w:u w:val="single"/>
        </w:rPr>
        <w:t xml:space="preserve"> on a CD-ROM or memory stick</w:t>
      </w:r>
      <w:r w:rsidRPr="00205998">
        <w:t>.</w:t>
      </w:r>
      <w:r w:rsidR="00E51B3A">
        <w:t xml:space="preserve"> </w:t>
      </w:r>
      <w:r>
        <w:t xml:space="preserve">An index shall be annexed to the report, listing all the deliverables provided electronically along with </w:t>
      </w:r>
      <w:r w:rsidR="00E51B3A">
        <w:t xml:space="preserve">the correct title and number (reference as in Annex II to the Grant agreement) </w:t>
      </w:r>
      <w:r>
        <w:t xml:space="preserve">of each deliverable. </w:t>
      </w:r>
    </w:p>
    <w:p w14:paraId="38E7F35C" w14:textId="77777777" w:rsidR="005B6AD5" w:rsidRDefault="005B6AD5" w:rsidP="008247F2">
      <w:pPr>
        <w:pBdr>
          <w:top w:val="single" w:sz="4" w:space="1" w:color="auto"/>
          <w:left w:val="single" w:sz="4" w:space="4" w:color="auto"/>
          <w:bottom w:val="single" w:sz="4" w:space="1" w:color="auto"/>
          <w:right w:val="single" w:sz="4" w:space="4" w:color="auto"/>
        </w:pBdr>
        <w:jc w:val="both"/>
      </w:pPr>
    </w:p>
    <w:p w14:paraId="356FE312" w14:textId="3216A36D" w:rsidR="005C6118" w:rsidRPr="008247F2" w:rsidRDefault="005C6118" w:rsidP="008247F2">
      <w:pPr>
        <w:pStyle w:val="BodyText"/>
        <w:numPr>
          <w:ilvl w:val="0"/>
          <w:numId w:val="12"/>
        </w:numPr>
        <w:pBdr>
          <w:top w:val="single" w:sz="4" w:space="1" w:color="auto"/>
          <w:left w:val="single" w:sz="4" w:space="4" w:color="auto"/>
          <w:bottom w:val="single" w:sz="4" w:space="1" w:color="auto"/>
          <w:right w:val="single" w:sz="4" w:space="4" w:color="auto"/>
        </w:pBdr>
        <w:jc w:val="both"/>
        <w:rPr>
          <w:rFonts w:ascii="Times New Roman" w:hAnsi="Times New Roman"/>
          <w:noProof w:val="0"/>
          <w:color w:val="000000"/>
          <w:sz w:val="24"/>
          <w:szCs w:val="24"/>
          <w:lang w:eastAsia="en-GB"/>
          <w14:shadow w14:blurRad="0" w14:dist="0" w14:dir="0" w14:sx="0" w14:sy="0" w14:kx="0" w14:ky="0" w14:algn="none">
            <w14:srgbClr w14:val="000000"/>
          </w14:shadow>
        </w:rPr>
      </w:pPr>
      <w:r w:rsidRPr="008247F2">
        <w:rPr>
          <w:rFonts w:ascii="Times New Roman" w:hAnsi="Times New Roman"/>
          <w:noProof w:val="0"/>
          <w:color w:val="000000"/>
          <w:sz w:val="24"/>
          <w:szCs w:val="24"/>
          <w:lang w:eastAsia="en-GB"/>
          <w14:shadow w14:blurRad="0" w14:dist="0" w14:dir="0" w14:sx="0" w14:sy="0" w14:kx="0" w14:ky="0" w14:algn="none">
            <w14:srgbClr w14:val="000000"/>
          </w14:shadow>
        </w:rPr>
        <w:t xml:space="preserve">Progress reports </w:t>
      </w:r>
      <w:r w:rsidR="00AB3104" w:rsidRPr="008247F2">
        <w:rPr>
          <w:rFonts w:ascii="Times New Roman" w:hAnsi="Times New Roman"/>
          <w:noProof w:val="0"/>
          <w:color w:val="000000"/>
          <w:sz w:val="24"/>
          <w:szCs w:val="24"/>
          <w:lang w:eastAsia="en-GB"/>
          <w14:shadow w14:blurRad="0" w14:dist="0" w14:dir="0" w14:sx="0" w14:sy="0" w14:kx="0" w14:ky="0" w14:algn="none">
            <w14:srgbClr w14:val="000000"/>
          </w14:shadow>
        </w:rPr>
        <w:t>must</w:t>
      </w:r>
      <w:r w:rsidRPr="008247F2">
        <w:rPr>
          <w:rFonts w:ascii="Times New Roman" w:hAnsi="Times New Roman"/>
          <w:noProof w:val="0"/>
          <w:color w:val="000000"/>
          <w:sz w:val="24"/>
          <w:szCs w:val="24"/>
          <w:lang w:eastAsia="en-GB"/>
          <w14:shadow w14:blurRad="0" w14:dist="0" w14:dir="0" w14:sx="0" w14:sy="0" w14:kx="0" w14:ky="0" w14:algn="none">
            <w14:srgbClr w14:val="000000"/>
          </w14:shadow>
        </w:rPr>
        <w:t xml:space="preserve"> be submitted following the timetable as foreseen in the final version of the proposal attached to the Grant Agreement</w:t>
      </w:r>
      <w:r w:rsidR="006475C3" w:rsidRPr="008247F2">
        <w:rPr>
          <w:rFonts w:ascii="Times New Roman" w:hAnsi="Times New Roman"/>
          <w:noProof w:val="0"/>
          <w:color w:val="000000"/>
          <w:sz w:val="24"/>
          <w:szCs w:val="24"/>
          <w:lang w:eastAsia="en-GB"/>
          <w14:shadow w14:blurRad="0" w14:dist="0" w14:dir="0" w14:sx="0" w14:sy="0" w14:kx="0" w14:ky="0" w14:algn="none">
            <w14:srgbClr w14:val="000000"/>
          </w14:shadow>
        </w:rPr>
        <w:t xml:space="preserve"> (</w:t>
      </w:r>
      <w:proofErr w:type="gramStart"/>
      <w:r w:rsidR="006475C3" w:rsidRPr="008247F2">
        <w:rPr>
          <w:rFonts w:ascii="Times New Roman" w:hAnsi="Times New Roman"/>
          <w:noProof w:val="0"/>
          <w:color w:val="000000"/>
          <w:sz w:val="24"/>
          <w:szCs w:val="24"/>
          <w:lang w:eastAsia="en-GB"/>
          <w14:shadow w14:blurRad="0" w14:dist="0" w14:dir="0" w14:sx="0" w14:sy="0" w14:kx="0" w14:ky="0" w14:algn="none">
            <w14:srgbClr w14:val="000000"/>
          </w14:shadow>
        </w:rPr>
        <w:t>i.e.</w:t>
      </w:r>
      <w:proofErr w:type="gramEnd"/>
      <w:r w:rsidR="006475C3" w:rsidRPr="008247F2">
        <w:rPr>
          <w:rFonts w:ascii="Times New Roman" w:hAnsi="Times New Roman"/>
          <w:noProof w:val="0"/>
          <w:color w:val="000000"/>
          <w:sz w:val="24"/>
          <w:szCs w:val="24"/>
          <w:lang w:eastAsia="en-GB"/>
          <w14:shadow w14:blurRad="0" w14:dist="0" w14:dir="0" w14:sx="0" w14:sy="0" w14:kx="0" w14:ky="0" w14:algn="none">
            <w14:srgbClr w14:val="000000"/>
          </w14:shadow>
        </w:rPr>
        <w:t xml:space="preserve"> part C2 of Annex II)</w:t>
      </w:r>
      <w:r w:rsidRPr="008247F2">
        <w:rPr>
          <w:rFonts w:ascii="Times New Roman" w:hAnsi="Times New Roman"/>
          <w:noProof w:val="0"/>
          <w:color w:val="000000"/>
          <w:sz w:val="24"/>
          <w:szCs w:val="24"/>
          <w:lang w:eastAsia="en-GB"/>
          <w14:shadow w14:blurRad="0" w14:dist="0" w14:dir="0" w14:sx="0" w14:sy="0" w14:kx="0" w14:ky="0" w14:algn="none">
            <w14:srgbClr w14:val="000000"/>
          </w14:shadow>
        </w:rPr>
        <w:t xml:space="preserve">, unless modified with agreement of the </w:t>
      </w:r>
      <w:r w:rsidR="00C66BC2" w:rsidRPr="00C66BC2">
        <w:rPr>
          <w:rFonts w:ascii="Times New Roman" w:hAnsi="Times New Roman"/>
          <w:noProof w:val="0"/>
          <w:color w:val="000000"/>
          <w:sz w:val="24"/>
          <w:szCs w:val="24"/>
          <w:lang w:eastAsia="en-GB"/>
          <w14:shadow w14:blurRad="0" w14:dist="0" w14:dir="0" w14:sx="0" w14:sy="0" w14:kx="0" w14:ky="0" w14:algn="none">
            <w14:srgbClr w14:val="000000"/>
          </w14:shadow>
        </w:rPr>
        <w:t>Agency</w:t>
      </w:r>
      <w:r w:rsidRPr="008247F2">
        <w:rPr>
          <w:rFonts w:ascii="Times New Roman" w:hAnsi="Times New Roman"/>
          <w:noProof w:val="0"/>
          <w:color w:val="000000"/>
          <w:sz w:val="24"/>
          <w:szCs w:val="24"/>
          <w:lang w:eastAsia="en-GB"/>
          <w14:shadow w14:blurRad="0" w14:dist="0" w14:dir="0" w14:sx="0" w14:sy="0" w14:kx="0" w14:ky="0" w14:algn="none">
            <w14:srgbClr w14:val="000000"/>
          </w14:shadow>
        </w:rPr>
        <w:t xml:space="preserve">. </w:t>
      </w:r>
    </w:p>
    <w:p w14:paraId="2066EA6E" w14:textId="57F4D6EF" w:rsidR="005C6118" w:rsidRPr="00632B94" w:rsidRDefault="005C6118" w:rsidP="008247F2">
      <w:pPr>
        <w:pStyle w:val="BodyText"/>
        <w:numPr>
          <w:ilvl w:val="0"/>
          <w:numId w:val="12"/>
        </w:numPr>
        <w:pBdr>
          <w:top w:val="single" w:sz="4" w:space="1" w:color="auto"/>
          <w:left w:val="single" w:sz="4" w:space="4" w:color="auto"/>
          <w:bottom w:val="single" w:sz="4" w:space="1" w:color="auto"/>
          <w:right w:val="single" w:sz="4" w:space="4" w:color="auto"/>
        </w:pBdr>
        <w:jc w:val="both"/>
        <w:rPr>
          <w:rFonts w:ascii="Times New Roman" w:hAnsi="Times New Roman"/>
          <w:noProof w:val="0"/>
          <w:color w:val="000000"/>
          <w:sz w:val="24"/>
          <w:szCs w:val="24"/>
          <w:lang w:eastAsia="en-GB"/>
          <w14:shadow w14:blurRad="0" w14:dist="0" w14:dir="0" w14:sx="0" w14:sy="0" w14:kx="0" w14:ky="0" w14:algn="none">
            <w14:srgbClr w14:val="000000"/>
          </w14:shadow>
        </w:rPr>
      </w:pPr>
      <w:r w:rsidRPr="00632B94">
        <w:rPr>
          <w:rFonts w:ascii="Times New Roman" w:hAnsi="Times New Roman"/>
          <w:noProof w:val="0"/>
          <w:color w:val="000000"/>
          <w:sz w:val="24"/>
          <w:szCs w:val="24"/>
          <w:lang w:eastAsia="en-GB"/>
          <w14:shadow w14:blurRad="0" w14:dist="0" w14:dir="0" w14:sx="0" w14:sy="0" w14:kx="0" w14:ky="0" w14:algn="none">
            <w14:srgbClr w14:val="000000"/>
          </w14:shadow>
        </w:rPr>
        <w:t xml:space="preserve">A progress report </w:t>
      </w:r>
      <w:r w:rsidR="00BC5F3F" w:rsidRPr="00632B94">
        <w:rPr>
          <w:rFonts w:ascii="Times New Roman" w:hAnsi="Times New Roman"/>
          <w:noProof w:val="0"/>
          <w:color w:val="000000"/>
          <w:sz w:val="24"/>
          <w:szCs w:val="24"/>
          <w:lang w:eastAsia="en-GB"/>
          <w14:shadow w14:blurRad="0" w14:dist="0" w14:dir="0" w14:sx="0" w14:sy="0" w14:kx="0" w14:ky="0" w14:algn="none">
            <w14:srgbClr w14:val="000000"/>
          </w14:shadow>
        </w:rPr>
        <w:t>should</w:t>
      </w:r>
      <w:r w:rsidRPr="00632B94">
        <w:rPr>
          <w:rFonts w:ascii="Times New Roman" w:hAnsi="Times New Roman"/>
          <w:noProof w:val="0"/>
          <w:color w:val="000000"/>
          <w:sz w:val="24"/>
          <w:szCs w:val="24"/>
          <w:lang w:eastAsia="en-GB"/>
          <w14:shadow w14:blurRad="0" w14:dist="0" w14:dir="0" w14:sx="0" w14:sy="0" w14:kx="0" w14:ky="0" w14:algn="none">
            <w14:srgbClr w14:val="000000"/>
          </w14:shadow>
        </w:rPr>
        <w:t xml:space="preserve"> normally contain </w:t>
      </w:r>
      <w:r w:rsidR="00BC5F3F" w:rsidRPr="00632B94">
        <w:rPr>
          <w:rFonts w:ascii="Times New Roman" w:hAnsi="Times New Roman"/>
          <w:noProof w:val="0"/>
          <w:color w:val="000000"/>
          <w:sz w:val="24"/>
          <w:szCs w:val="24"/>
          <w:lang w:eastAsia="en-GB"/>
          <w14:shadow w14:blurRad="0" w14:dist="0" w14:dir="0" w14:sx="0" w14:sy="0" w14:kx="0" w14:ky="0" w14:algn="none">
            <w14:srgbClr w14:val="000000"/>
          </w14:shadow>
        </w:rPr>
        <w:t xml:space="preserve">a </w:t>
      </w:r>
      <w:r w:rsidR="00B66C21" w:rsidRPr="00632B94">
        <w:rPr>
          <w:rFonts w:ascii="Times New Roman" w:hAnsi="Times New Roman"/>
          <w:noProof w:val="0"/>
          <w:color w:val="000000"/>
          <w:sz w:val="24"/>
          <w:szCs w:val="24"/>
          <w:lang w:eastAsia="en-GB"/>
          <w14:shadow w14:blurRad="0" w14:dist="0" w14:dir="0" w14:sx="0" w14:sy="0" w14:kx="0" w14:ky="0" w14:algn="none">
            <w14:srgbClr w14:val="000000"/>
          </w14:shadow>
        </w:rPr>
        <w:t>maximum</w:t>
      </w:r>
      <w:r w:rsidR="00BC5F3F" w:rsidRPr="00632B94">
        <w:rPr>
          <w:rFonts w:ascii="Times New Roman" w:hAnsi="Times New Roman"/>
          <w:noProof w:val="0"/>
          <w:color w:val="000000"/>
          <w:sz w:val="24"/>
          <w:szCs w:val="24"/>
          <w:lang w:eastAsia="en-GB"/>
          <w14:shadow w14:blurRad="0" w14:dist="0" w14:dir="0" w14:sx="0" w14:sy="0" w14:kx="0" w14:ky="0" w14:algn="none">
            <w14:srgbClr w14:val="000000"/>
          </w14:shadow>
        </w:rPr>
        <w:t xml:space="preserve"> of</w:t>
      </w:r>
      <w:r w:rsidR="00B66C21" w:rsidRPr="00632B94">
        <w:rPr>
          <w:rFonts w:ascii="Times New Roman" w:hAnsi="Times New Roman"/>
          <w:noProof w:val="0"/>
          <w:color w:val="000000"/>
          <w:sz w:val="24"/>
          <w:szCs w:val="24"/>
          <w:lang w:eastAsia="en-GB"/>
          <w14:shadow w14:blurRad="0" w14:dist="0" w14:dir="0" w14:sx="0" w14:sy="0" w14:kx="0" w14:ky="0" w14:algn="none">
            <w14:srgbClr w14:val="000000"/>
          </w14:shadow>
        </w:rPr>
        <w:t xml:space="preserve"> </w:t>
      </w:r>
      <w:r w:rsidR="004B0B89" w:rsidRPr="00632B94">
        <w:rPr>
          <w:rFonts w:ascii="Times New Roman" w:hAnsi="Times New Roman"/>
          <w:noProof w:val="0"/>
          <w:color w:val="000000"/>
          <w:sz w:val="24"/>
          <w:szCs w:val="24"/>
          <w:lang w:eastAsia="en-GB"/>
          <w14:shadow w14:blurRad="0" w14:dist="0" w14:dir="0" w14:sx="0" w14:sy="0" w14:kx="0" w14:ky="0" w14:algn="none">
            <w14:srgbClr w14:val="000000"/>
          </w14:shadow>
        </w:rPr>
        <w:t>1</w:t>
      </w:r>
      <w:r w:rsidR="00EF1020" w:rsidRPr="00632B94">
        <w:rPr>
          <w:rFonts w:ascii="Times New Roman" w:hAnsi="Times New Roman"/>
          <w:noProof w:val="0"/>
          <w:color w:val="000000"/>
          <w:sz w:val="24"/>
          <w:szCs w:val="24"/>
          <w:lang w:eastAsia="en-GB"/>
          <w14:shadow w14:blurRad="0" w14:dist="0" w14:dir="0" w14:sx="0" w14:sy="0" w14:kx="0" w14:ky="0" w14:algn="none">
            <w14:srgbClr w14:val="000000"/>
          </w14:shadow>
        </w:rPr>
        <w:t>5</w:t>
      </w:r>
      <w:r w:rsidR="004B0B89" w:rsidRPr="00632B94">
        <w:rPr>
          <w:rFonts w:ascii="Times New Roman" w:hAnsi="Times New Roman"/>
          <w:noProof w:val="0"/>
          <w:color w:val="000000"/>
          <w:sz w:val="24"/>
          <w:szCs w:val="24"/>
          <w:lang w:eastAsia="en-GB"/>
          <w14:shadow w14:blurRad="0" w14:dist="0" w14:dir="0" w14:sx="0" w14:sy="0" w14:kx="0" w14:ky="0" w14:algn="none">
            <w14:srgbClr w14:val="000000"/>
          </w14:shadow>
        </w:rPr>
        <w:t xml:space="preserve"> </w:t>
      </w:r>
      <w:r w:rsidRPr="00632B94">
        <w:rPr>
          <w:rFonts w:ascii="Times New Roman" w:hAnsi="Times New Roman"/>
          <w:noProof w:val="0"/>
          <w:color w:val="000000"/>
          <w:sz w:val="24"/>
          <w:szCs w:val="24"/>
          <w:lang w:eastAsia="en-GB"/>
          <w14:shadow w14:blurRad="0" w14:dist="0" w14:dir="0" w14:sx="0" w14:sy="0" w14:kx="0" w14:ky="0" w14:algn="none">
            <w14:srgbClr w14:val="000000"/>
          </w14:shadow>
        </w:rPr>
        <w:t>pages</w:t>
      </w:r>
      <w:r w:rsidR="00A94042" w:rsidRPr="00632B94">
        <w:rPr>
          <w:rFonts w:ascii="Times New Roman" w:hAnsi="Times New Roman"/>
          <w:noProof w:val="0"/>
          <w:color w:val="000000"/>
          <w:sz w:val="24"/>
          <w:szCs w:val="24"/>
          <w:lang w:eastAsia="en-GB"/>
          <w14:shadow w14:blurRad="0" w14:dist="0" w14:dir="0" w14:sx="0" w14:sy="0" w14:kx="0" w14:ky="0" w14:algn="none">
            <w14:srgbClr w14:val="000000"/>
          </w14:shadow>
        </w:rPr>
        <w:t xml:space="preserve">, excluding </w:t>
      </w:r>
      <w:r w:rsidR="00B66C21" w:rsidRPr="00632B94">
        <w:rPr>
          <w:rFonts w:ascii="Times New Roman" w:hAnsi="Times New Roman"/>
          <w:noProof w:val="0"/>
          <w:color w:val="000000"/>
          <w:sz w:val="24"/>
          <w:szCs w:val="24"/>
          <w:lang w:eastAsia="en-GB"/>
          <w14:shadow w14:blurRad="0" w14:dist="0" w14:dir="0" w14:sx="0" w14:sy="0" w14:kx="0" w14:ky="0" w14:algn="none">
            <w14:srgbClr w14:val="000000"/>
          </w14:shadow>
        </w:rPr>
        <w:t>deliverables</w:t>
      </w:r>
      <w:r w:rsidR="00632B94" w:rsidRPr="00632B94">
        <w:rPr>
          <w:rFonts w:ascii="Times New Roman" w:hAnsi="Times New Roman"/>
          <w:noProof w:val="0"/>
          <w:color w:val="000000"/>
          <w:sz w:val="24"/>
          <w:szCs w:val="24"/>
          <w:lang w:eastAsia="en-GB"/>
          <w14:shadow w14:blurRad="0" w14:dist="0" w14:dir="0" w14:sx="0" w14:sy="0" w14:kx="0" w14:ky="0" w14:algn="none">
            <w14:srgbClr w14:val="000000"/>
          </w14:shadow>
        </w:rPr>
        <w:t>, and may be shorter.</w:t>
      </w:r>
      <w:r w:rsidRPr="00632B94">
        <w:rPr>
          <w:rFonts w:ascii="Times New Roman" w:hAnsi="Times New Roman"/>
          <w:noProof w:val="0"/>
          <w:color w:val="000000"/>
          <w:sz w:val="24"/>
          <w:szCs w:val="24"/>
          <w:lang w:eastAsia="en-GB"/>
          <w14:shadow w14:blurRad="0" w14:dist="0" w14:dir="0" w14:sx="0" w14:sy="0" w14:kx="0" w14:ky="0" w14:algn="none">
            <w14:srgbClr w14:val="000000"/>
          </w14:shadow>
        </w:rPr>
        <w:t xml:space="preserve"> Please use font Times New Roman 12</w:t>
      </w:r>
      <w:r w:rsidR="00337121" w:rsidRPr="00632B94">
        <w:rPr>
          <w:rFonts w:ascii="Times New Roman" w:hAnsi="Times New Roman"/>
          <w:noProof w:val="0"/>
          <w:color w:val="000000"/>
          <w:sz w:val="24"/>
          <w:szCs w:val="24"/>
          <w:lang w:eastAsia="en-GB"/>
          <w14:shadow w14:blurRad="0" w14:dist="0" w14:dir="0" w14:sx="0" w14:sy="0" w14:kx="0" w14:ky="0" w14:algn="none">
            <w14:srgbClr w14:val="000000"/>
          </w14:shadow>
        </w:rPr>
        <w:t xml:space="preserve"> or eq</w:t>
      </w:r>
      <w:r w:rsidR="00271078" w:rsidRPr="00632B94">
        <w:rPr>
          <w:rFonts w:ascii="Times New Roman" w:hAnsi="Times New Roman"/>
          <w:noProof w:val="0"/>
          <w:color w:val="000000"/>
          <w:sz w:val="24"/>
          <w:szCs w:val="24"/>
          <w:lang w:eastAsia="en-GB"/>
          <w14:shadow w14:blurRad="0" w14:dist="0" w14:dir="0" w14:sx="0" w14:sy="0" w14:kx="0" w14:ky="0" w14:algn="none">
            <w14:srgbClr w14:val="000000"/>
          </w14:shadow>
        </w:rPr>
        <w:t>u</w:t>
      </w:r>
      <w:r w:rsidR="00337121" w:rsidRPr="00632B94">
        <w:rPr>
          <w:rFonts w:ascii="Times New Roman" w:hAnsi="Times New Roman"/>
          <w:noProof w:val="0"/>
          <w:color w:val="000000"/>
          <w:sz w:val="24"/>
          <w:szCs w:val="24"/>
          <w:lang w:eastAsia="en-GB"/>
          <w14:shadow w14:blurRad="0" w14:dist="0" w14:dir="0" w14:sx="0" w14:sy="0" w14:kx="0" w14:ky="0" w14:algn="none">
            <w14:srgbClr w14:val="000000"/>
          </w14:shadow>
        </w:rPr>
        <w:t>ivalent</w:t>
      </w:r>
      <w:r w:rsidRPr="00632B94">
        <w:rPr>
          <w:rFonts w:ascii="Times New Roman" w:hAnsi="Times New Roman"/>
          <w:noProof w:val="0"/>
          <w:color w:val="000000"/>
          <w:sz w:val="24"/>
          <w:szCs w:val="24"/>
          <w:lang w:eastAsia="en-GB"/>
          <w14:shadow w14:blurRad="0" w14:dist="0" w14:dir="0" w14:sx="0" w14:sy="0" w14:kx="0" w14:ky="0" w14:algn="none">
            <w14:srgbClr w14:val="000000"/>
          </w14:shadow>
        </w:rPr>
        <w:t>.</w:t>
      </w:r>
    </w:p>
    <w:p w14:paraId="273C3CFA" w14:textId="77777777" w:rsidR="005C6118" w:rsidRPr="008247F2" w:rsidRDefault="005C6118" w:rsidP="008247F2">
      <w:pPr>
        <w:pStyle w:val="BodyText"/>
        <w:numPr>
          <w:ilvl w:val="0"/>
          <w:numId w:val="12"/>
        </w:numPr>
        <w:pBdr>
          <w:top w:val="single" w:sz="4" w:space="1" w:color="auto"/>
          <w:left w:val="single" w:sz="4" w:space="4" w:color="auto"/>
          <w:bottom w:val="single" w:sz="4" w:space="1" w:color="auto"/>
          <w:right w:val="single" w:sz="4" w:space="4" w:color="auto"/>
        </w:pBdr>
        <w:jc w:val="both"/>
        <w:rPr>
          <w:rFonts w:ascii="Times New Roman" w:hAnsi="Times New Roman"/>
          <w:noProof w:val="0"/>
          <w:color w:val="000000"/>
          <w:sz w:val="24"/>
          <w:szCs w:val="24"/>
          <w:lang w:eastAsia="en-GB"/>
          <w14:shadow w14:blurRad="0" w14:dist="0" w14:dir="0" w14:sx="0" w14:sy="0" w14:kx="0" w14:ky="0" w14:algn="none">
            <w14:srgbClr w14:val="000000"/>
          </w14:shadow>
        </w:rPr>
      </w:pPr>
      <w:r w:rsidRPr="008247F2">
        <w:rPr>
          <w:rFonts w:ascii="Times New Roman" w:hAnsi="Times New Roman"/>
          <w:noProof w:val="0"/>
          <w:color w:val="000000"/>
          <w:sz w:val="24"/>
          <w:szCs w:val="24"/>
          <w:lang w:eastAsia="en-GB"/>
          <w14:shadow w14:blurRad="0" w14:dist="0" w14:dir="0" w14:sx="0" w14:sy="0" w14:kx="0" w14:ky="0" w14:algn="none">
            <w14:srgbClr w14:val="000000"/>
          </w14:shadow>
        </w:rPr>
        <w:t>The technical part should contain a concise statement of the tasks undertaken and a forecast for the next reporting period. Any problems encountered during the period and possible deviations from project plans must be covered.</w:t>
      </w:r>
    </w:p>
    <w:p w14:paraId="4CFC1371" w14:textId="648C05A2" w:rsidR="005C6118" w:rsidRDefault="005C6118" w:rsidP="008247F2">
      <w:pPr>
        <w:pStyle w:val="BodyText"/>
        <w:numPr>
          <w:ilvl w:val="0"/>
          <w:numId w:val="12"/>
        </w:numPr>
        <w:pBdr>
          <w:top w:val="single" w:sz="4" w:space="1" w:color="auto"/>
          <w:left w:val="single" w:sz="4" w:space="4" w:color="auto"/>
          <w:bottom w:val="single" w:sz="4" w:space="1" w:color="auto"/>
          <w:right w:val="single" w:sz="4" w:space="4" w:color="auto"/>
        </w:pBdr>
        <w:jc w:val="both"/>
        <w:rPr>
          <w:rFonts w:ascii="Times New Roman" w:hAnsi="Times New Roman"/>
          <w:noProof w:val="0"/>
          <w:color w:val="000000"/>
          <w:sz w:val="24"/>
          <w:szCs w:val="24"/>
          <w:lang w:eastAsia="en-GB"/>
          <w14:shadow w14:blurRad="0" w14:dist="0" w14:dir="0" w14:sx="0" w14:sy="0" w14:kx="0" w14:ky="0" w14:algn="none">
            <w14:srgbClr w14:val="000000"/>
          </w14:shadow>
        </w:rPr>
      </w:pPr>
      <w:r w:rsidRPr="008247F2">
        <w:rPr>
          <w:rFonts w:ascii="Times New Roman" w:hAnsi="Times New Roman"/>
          <w:noProof w:val="0"/>
          <w:color w:val="000000"/>
          <w:sz w:val="24"/>
          <w:szCs w:val="24"/>
          <w:lang w:eastAsia="en-GB"/>
          <w14:shadow w14:blurRad="0" w14:dist="0" w14:dir="0" w14:sx="0" w14:sy="0" w14:kx="0" w14:ky="0" w14:algn="none">
            <w14:srgbClr w14:val="000000"/>
          </w14:shadow>
        </w:rPr>
        <w:t xml:space="preserve">Progress reports </w:t>
      </w:r>
      <w:r w:rsidR="00B66C21" w:rsidRPr="008247F2">
        <w:rPr>
          <w:rFonts w:ascii="Times New Roman" w:hAnsi="Times New Roman"/>
          <w:noProof w:val="0"/>
          <w:color w:val="000000"/>
          <w:sz w:val="24"/>
          <w:szCs w:val="24"/>
          <w:lang w:eastAsia="en-GB"/>
          <w14:shadow w14:blurRad="0" w14:dist="0" w14:dir="0" w14:sx="0" w14:sy="0" w14:kx="0" w14:ky="0" w14:algn="none">
            <w14:srgbClr w14:val="000000"/>
          </w14:shadow>
        </w:rPr>
        <w:t xml:space="preserve">must </w:t>
      </w:r>
      <w:r w:rsidRPr="008247F2">
        <w:rPr>
          <w:rFonts w:ascii="Times New Roman" w:hAnsi="Times New Roman"/>
          <w:noProof w:val="0"/>
          <w:color w:val="000000"/>
          <w:sz w:val="24"/>
          <w:szCs w:val="24"/>
          <w:lang w:eastAsia="en-GB"/>
          <w14:shadow w14:blurRad="0" w14:dist="0" w14:dir="0" w14:sx="0" w14:sy="0" w14:kx="0" w14:ky="0" w14:algn="none">
            <w14:srgbClr w14:val="000000"/>
          </w14:shadow>
        </w:rPr>
        <w:t xml:space="preserve">be accompanied by </w:t>
      </w:r>
      <w:r w:rsidR="00B66C21" w:rsidRPr="008247F2">
        <w:rPr>
          <w:rFonts w:ascii="Times New Roman" w:hAnsi="Times New Roman"/>
          <w:noProof w:val="0"/>
          <w:color w:val="000000"/>
          <w:sz w:val="24"/>
          <w:szCs w:val="24"/>
          <w:lang w:eastAsia="en-GB"/>
          <w14:shadow w14:blurRad="0" w14:dist="0" w14:dir="0" w14:sx="0" w14:sy="0" w14:kx="0" w14:ky="0" w14:algn="none">
            <w14:srgbClr w14:val="000000"/>
          </w14:shadow>
        </w:rPr>
        <w:t>the deliverables</w:t>
      </w:r>
      <w:r w:rsidRPr="008247F2">
        <w:rPr>
          <w:rFonts w:ascii="Times New Roman" w:hAnsi="Times New Roman"/>
          <w:noProof w:val="0"/>
          <w:color w:val="000000"/>
          <w:sz w:val="24"/>
          <w:szCs w:val="24"/>
          <w:lang w:eastAsia="en-GB"/>
          <w14:shadow w14:blurRad="0" w14:dist="0" w14:dir="0" w14:sx="0" w14:sy="0" w14:kx="0" w14:ky="0" w14:algn="none">
            <w14:srgbClr w14:val="000000"/>
          </w14:shadow>
        </w:rPr>
        <w:t xml:space="preserve"> </w:t>
      </w:r>
      <w:r w:rsidR="00B66C21" w:rsidRPr="008247F2">
        <w:rPr>
          <w:rFonts w:ascii="Times New Roman" w:hAnsi="Times New Roman"/>
          <w:noProof w:val="0"/>
          <w:color w:val="000000"/>
          <w:sz w:val="24"/>
          <w:szCs w:val="24"/>
          <w:lang w:eastAsia="en-GB"/>
          <w14:shadow w14:blurRad="0" w14:dist="0" w14:dir="0" w14:sx="0" w14:sy="0" w14:kx="0" w14:ky="0" w14:algn="none">
            <w14:srgbClr w14:val="000000"/>
          </w14:shadow>
        </w:rPr>
        <w:t>due in the reporting period</w:t>
      </w:r>
      <w:r w:rsidR="00EF1020" w:rsidRPr="008247F2">
        <w:rPr>
          <w:rFonts w:ascii="Times New Roman" w:hAnsi="Times New Roman"/>
          <w:noProof w:val="0"/>
          <w:color w:val="000000"/>
          <w:sz w:val="24"/>
          <w:szCs w:val="24"/>
          <w:lang w:eastAsia="en-GB"/>
          <w14:shadow w14:blurRad="0" w14:dist="0" w14:dir="0" w14:sx="0" w14:sy="0" w14:kx="0" w14:ky="0" w14:algn="none">
            <w14:srgbClr w14:val="000000"/>
          </w14:shadow>
        </w:rPr>
        <w:t xml:space="preserve"> as we</w:t>
      </w:r>
      <w:r w:rsidR="00E51B3A" w:rsidRPr="008247F2">
        <w:rPr>
          <w:rFonts w:ascii="Times New Roman" w:hAnsi="Times New Roman"/>
          <w:noProof w:val="0"/>
          <w:color w:val="000000"/>
          <w:sz w:val="24"/>
          <w:szCs w:val="24"/>
          <w:lang w:eastAsia="en-GB"/>
          <w14:shadow w14:blurRad="0" w14:dist="0" w14:dir="0" w14:sx="0" w14:sy="0" w14:kx="0" w14:ky="0" w14:algn="none">
            <w14:srgbClr w14:val="000000"/>
          </w14:shadow>
        </w:rPr>
        <w:t>ll as other relevant annexes.</w:t>
      </w:r>
    </w:p>
    <w:p w14:paraId="018BC141" w14:textId="28C4EA95" w:rsidR="00936FD3" w:rsidRDefault="00936FD3" w:rsidP="008247F2">
      <w:pPr>
        <w:pStyle w:val="BodyText"/>
        <w:numPr>
          <w:ilvl w:val="0"/>
          <w:numId w:val="12"/>
        </w:numPr>
        <w:pBdr>
          <w:top w:val="single" w:sz="4" w:space="1" w:color="auto"/>
          <w:left w:val="single" w:sz="4" w:space="4" w:color="auto"/>
          <w:bottom w:val="single" w:sz="4" w:space="1" w:color="auto"/>
          <w:right w:val="single" w:sz="4" w:space="4" w:color="auto"/>
        </w:pBdr>
        <w:jc w:val="both"/>
        <w:rPr>
          <w:rFonts w:ascii="Times New Roman" w:hAnsi="Times New Roman"/>
          <w:noProof w:val="0"/>
          <w:color w:val="000000"/>
          <w:sz w:val="24"/>
          <w:szCs w:val="24"/>
          <w:lang w:eastAsia="en-GB"/>
          <w14:shadow w14:blurRad="0" w14:dist="0" w14:dir="0" w14:sx="0" w14:sy="0" w14:kx="0" w14:ky="0" w14:algn="none">
            <w14:srgbClr w14:val="000000"/>
          </w14:shadow>
        </w:rPr>
      </w:pPr>
      <w:r>
        <w:rPr>
          <w:rFonts w:ascii="Times New Roman" w:hAnsi="Times New Roman"/>
          <w:noProof w:val="0"/>
          <w:color w:val="000000"/>
          <w:sz w:val="24"/>
          <w:szCs w:val="24"/>
          <w:lang w:eastAsia="en-GB"/>
          <w14:shadow w14:blurRad="0" w14:dist="0" w14:dir="0" w14:sx="0" w14:sy="0" w14:kx="0" w14:ky="0" w14:algn="none">
            <w14:srgbClr w14:val="000000"/>
          </w14:shadow>
        </w:rPr>
        <w:t>There is no financial reporting linked to the progress report.</w:t>
      </w:r>
    </w:p>
    <w:p w14:paraId="6981847F" w14:textId="25683165" w:rsidR="00936FD3" w:rsidRPr="008247F2" w:rsidRDefault="00936FD3" w:rsidP="008247F2">
      <w:pPr>
        <w:pStyle w:val="BodyText"/>
        <w:numPr>
          <w:ilvl w:val="0"/>
          <w:numId w:val="12"/>
        </w:numPr>
        <w:pBdr>
          <w:top w:val="single" w:sz="4" w:space="1" w:color="auto"/>
          <w:left w:val="single" w:sz="4" w:space="4" w:color="auto"/>
          <w:bottom w:val="single" w:sz="4" w:space="1" w:color="auto"/>
          <w:right w:val="single" w:sz="4" w:space="4" w:color="auto"/>
        </w:pBdr>
        <w:jc w:val="both"/>
        <w:rPr>
          <w:rFonts w:ascii="Times New Roman" w:hAnsi="Times New Roman"/>
          <w:noProof w:val="0"/>
          <w:color w:val="000000"/>
          <w:sz w:val="24"/>
          <w:szCs w:val="24"/>
          <w:lang w:eastAsia="en-GB"/>
          <w14:shadow w14:blurRad="0" w14:dist="0" w14:dir="0" w14:sx="0" w14:sy="0" w14:kx="0" w14:ky="0" w14:algn="none">
            <w14:srgbClr w14:val="000000"/>
          </w14:shadow>
        </w:rPr>
      </w:pPr>
      <w:r>
        <w:rPr>
          <w:rFonts w:ascii="Times New Roman" w:hAnsi="Times New Roman"/>
          <w:noProof w:val="0"/>
          <w:color w:val="000000"/>
          <w:sz w:val="24"/>
          <w:szCs w:val="24"/>
          <w:lang w:eastAsia="en-GB"/>
          <w14:shadow w14:blurRad="0" w14:dist="0" w14:dir="0" w14:sx="0" w14:sy="0" w14:kx="0" w14:ky="0" w14:algn="none">
            <w14:srgbClr w14:val="000000"/>
          </w14:shadow>
        </w:rPr>
        <w:t>For the indicators table, please refer to Annex I.</w:t>
      </w:r>
    </w:p>
    <w:p w14:paraId="3A71258A" w14:textId="77777777" w:rsidR="0056216E" w:rsidRPr="00386876" w:rsidRDefault="0056216E" w:rsidP="0056216E">
      <w:pPr>
        <w:pStyle w:val="BodyText"/>
        <w:jc w:val="both"/>
        <w:rPr>
          <w:rFonts w:ascii="Times New Roman" w:hAnsi="Times New Roman"/>
          <w:sz w:val="24"/>
        </w:rPr>
      </w:pPr>
    </w:p>
    <w:p w14:paraId="7D82C0F8" w14:textId="77777777" w:rsidR="005C6118" w:rsidRDefault="005C6118" w:rsidP="000B65BB">
      <w:pPr>
        <w:jc w:val="both"/>
      </w:pPr>
    </w:p>
    <w:p w14:paraId="1C31F204" w14:textId="77777777" w:rsidR="00981C9A" w:rsidRDefault="007771AE" w:rsidP="000B65BB">
      <w:pPr>
        <w:jc w:val="both"/>
      </w:pPr>
      <w:r>
        <w:br w:type="page"/>
      </w:r>
    </w:p>
    <w:p w14:paraId="431E4A1C" w14:textId="77777777" w:rsidR="00981C9A" w:rsidRPr="00CB0825" w:rsidRDefault="00CB0825" w:rsidP="000B65BB">
      <w:pPr>
        <w:jc w:val="both"/>
        <w:rPr>
          <w:b/>
          <w:u w:val="single"/>
        </w:rPr>
      </w:pPr>
      <w:r>
        <w:rPr>
          <w:b/>
          <w:u w:val="single"/>
        </w:rPr>
        <w:lastRenderedPageBreak/>
        <w:t>REQUIRED STRUCTURE</w:t>
      </w:r>
      <w:r w:rsidRPr="00E2741B">
        <w:rPr>
          <w:b/>
        </w:rPr>
        <w:t>:</w:t>
      </w:r>
      <w:r>
        <w:rPr>
          <w:b/>
          <w:u w:val="single"/>
        </w:rPr>
        <w:t xml:space="preserve"> </w:t>
      </w:r>
    </w:p>
    <w:p w14:paraId="7C0DF906" w14:textId="77777777" w:rsidR="00CB0825" w:rsidRDefault="00CB0825" w:rsidP="000B65BB">
      <w:pPr>
        <w:jc w:val="both"/>
      </w:pPr>
    </w:p>
    <w:p w14:paraId="3F1747C0" w14:textId="4D7E9DD5" w:rsidR="00CB0825" w:rsidRPr="00AB342E" w:rsidRDefault="00787382" w:rsidP="00FD5105">
      <w:pPr>
        <w:numPr>
          <w:ilvl w:val="0"/>
          <w:numId w:val="1"/>
        </w:numPr>
        <w:jc w:val="both"/>
        <w:rPr>
          <w:sz w:val="32"/>
          <w:szCs w:val="32"/>
        </w:rPr>
      </w:pPr>
      <w:r w:rsidRPr="00AB342E">
        <w:rPr>
          <w:sz w:val="32"/>
          <w:szCs w:val="32"/>
        </w:rPr>
        <w:t>Table of</w:t>
      </w:r>
      <w:r w:rsidR="00387438">
        <w:rPr>
          <w:sz w:val="32"/>
          <w:szCs w:val="32"/>
        </w:rPr>
        <w:t xml:space="preserve"> contents</w:t>
      </w:r>
    </w:p>
    <w:p w14:paraId="7B28723A" w14:textId="77777777" w:rsidR="007A5F4F" w:rsidRDefault="007A5F4F" w:rsidP="007A5F4F">
      <w:pPr>
        <w:jc w:val="both"/>
        <w:rPr>
          <w:b/>
        </w:rPr>
      </w:pPr>
    </w:p>
    <w:p w14:paraId="59B32756" w14:textId="4835CD3E" w:rsidR="007A5F4F" w:rsidRPr="00AB342E" w:rsidRDefault="00936FD3" w:rsidP="00FD5105">
      <w:pPr>
        <w:numPr>
          <w:ilvl w:val="0"/>
          <w:numId w:val="1"/>
        </w:numPr>
        <w:jc w:val="both"/>
        <w:rPr>
          <w:sz w:val="32"/>
          <w:szCs w:val="32"/>
        </w:rPr>
      </w:pPr>
      <w:r>
        <w:rPr>
          <w:sz w:val="32"/>
          <w:szCs w:val="32"/>
        </w:rPr>
        <w:t xml:space="preserve">Glossary </w:t>
      </w:r>
      <w:r w:rsidR="00E51B3A">
        <w:rPr>
          <w:sz w:val="32"/>
          <w:szCs w:val="32"/>
        </w:rPr>
        <w:t>of key</w:t>
      </w:r>
      <w:r w:rsidR="007A5F4F" w:rsidRPr="00AB342E">
        <w:rPr>
          <w:sz w:val="32"/>
          <w:szCs w:val="32"/>
        </w:rPr>
        <w:t>words and abbreviations (when appropriate)</w:t>
      </w:r>
    </w:p>
    <w:p w14:paraId="48F8E948" w14:textId="77777777" w:rsidR="00FD5105" w:rsidRPr="00AB342E" w:rsidRDefault="00FD5105" w:rsidP="00FD5105">
      <w:pPr>
        <w:jc w:val="both"/>
      </w:pPr>
    </w:p>
    <w:p w14:paraId="101A3D3C" w14:textId="7B37C1FD" w:rsidR="00474E9C" w:rsidRDefault="00474E9C" w:rsidP="00FD5105">
      <w:pPr>
        <w:numPr>
          <w:ilvl w:val="0"/>
          <w:numId w:val="1"/>
        </w:numPr>
        <w:jc w:val="both"/>
        <w:rPr>
          <w:sz w:val="32"/>
          <w:szCs w:val="32"/>
        </w:rPr>
      </w:pPr>
      <w:r w:rsidRPr="00AB342E">
        <w:rPr>
          <w:sz w:val="32"/>
          <w:szCs w:val="32"/>
        </w:rPr>
        <w:t>Executive summa</w:t>
      </w:r>
      <w:r w:rsidR="00E36DB0" w:rsidRPr="00AB342E">
        <w:rPr>
          <w:sz w:val="32"/>
          <w:szCs w:val="32"/>
        </w:rPr>
        <w:t xml:space="preserve">ry (max </w:t>
      </w:r>
      <w:r w:rsidR="00E51B3A">
        <w:rPr>
          <w:sz w:val="32"/>
          <w:szCs w:val="32"/>
        </w:rPr>
        <w:t>1 1/</w:t>
      </w:r>
      <w:r w:rsidR="00B66C21" w:rsidRPr="00AB342E">
        <w:rPr>
          <w:sz w:val="32"/>
          <w:szCs w:val="32"/>
        </w:rPr>
        <w:t xml:space="preserve">2 </w:t>
      </w:r>
      <w:r w:rsidRPr="00AB342E">
        <w:rPr>
          <w:sz w:val="32"/>
          <w:szCs w:val="32"/>
        </w:rPr>
        <w:t xml:space="preserve">page) </w:t>
      </w:r>
    </w:p>
    <w:p w14:paraId="284E6D8E" w14:textId="77777777" w:rsidR="00E51B3A" w:rsidRPr="00AB342E" w:rsidRDefault="00E51B3A" w:rsidP="00E51B3A">
      <w:pPr>
        <w:jc w:val="both"/>
        <w:rPr>
          <w:sz w:val="32"/>
          <w:szCs w:val="32"/>
        </w:rPr>
      </w:pPr>
    </w:p>
    <w:p w14:paraId="2705ED80" w14:textId="77777777" w:rsidR="00E51B3A" w:rsidRDefault="00E51B3A" w:rsidP="00E51B3A">
      <w:pPr>
        <w:tabs>
          <w:tab w:val="num" w:pos="720"/>
        </w:tabs>
        <w:ind w:left="357"/>
        <w:jc w:val="both"/>
      </w:pPr>
      <w:r>
        <w:t xml:space="preserve">Briefly describe the project objectives, key deliverables and outputs. </w:t>
      </w:r>
    </w:p>
    <w:p w14:paraId="29751E0B" w14:textId="77777777" w:rsidR="00E51B3A" w:rsidRDefault="00E51B3A" w:rsidP="00E51B3A">
      <w:pPr>
        <w:tabs>
          <w:tab w:val="num" w:pos="720"/>
        </w:tabs>
        <w:ind w:left="360"/>
        <w:jc w:val="both"/>
      </w:pPr>
      <w:r w:rsidRPr="00E44243">
        <w:t xml:space="preserve">Compare in a few </w:t>
      </w:r>
      <w:r>
        <w:t>paragraphs</w:t>
      </w:r>
      <w:r w:rsidRPr="00E44243">
        <w:t xml:space="preserve"> the activities planned </w:t>
      </w:r>
      <w:r>
        <w:t xml:space="preserve">to the progress made. </w:t>
      </w:r>
      <w:r w:rsidRPr="00AF78CA">
        <w:t xml:space="preserve">Summarise the achievements, deviations, important problems </w:t>
      </w:r>
      <w:r>
        <w:t>and difficulties met during the project implementation</w:t>
      </w:r>
      <w:r w:rsidRPr="00AF78CA">
        <w:t>.</w:t>
      </w:r>
      <w:r>
        <w:t xml:space="preserve"> This summary should be a stand-alone text.</w:t>
      </w:r>
    </w:p>
    <w:p w14:paraId="7365E4C2" w14:textId="77777777" w:rsidR="00E51B3A" w:rsidRDefault="00E51B3A" w:rsidP="00E51B3A">
      <w:pPr>
        <w:ind w:left="360"/>
        <w:jc w:val="both"/>
        <w:rPr>
          <w:sz w:val="28"/>
          <w:szCs w:val="28"/>
        </w:rPr>
      </w:pPr>
    </w:p>
    <w:p w14:paraId="3E7480E6" w14:textId="77777777" w:rsidR="009A77A6" w:rsidRDefault="009A77A6" w:rsidP="009A77A6">
      <w:pPr>
        <w:jc w:val="both"/>
        <w:rPr>
          <w:b/>
        </w:rPr>
      </w:pPr>
    </w:p>
    <w:p w14:paraId="61FBF2F2" w14:textId="514B9F69" w:rsidR="00E51B3A" w:rsidRPr="00E51B3A" w:rsidRDefault="00E51B3A" w:rsidP="00FD5105">
      <w:pPr>
        <w:numPr>
          <w:ilvl w:val="0"/>
          <w:numId w:val="1"/>
        </w:numPr>
        <w:jc w:val="both"/>
        <w:rPr>
          <w:sz w:val="32"/>
          <w:szCs w:val="32"/>
        </w:rPr>
      </w:pPr>
      <w:r w:rsidRPr="00E51B3A">
        <w:rPr>
          <w:sz w:val="32"/>
          <w:szCs w:val="32"/>
        </w:rPr>
        <w:t>General overview (maximum 2 pages)</w:t>
      </w:r>
    </w:p>
    <w:p w14:paraId="5CD3DCF2" w14:textId="77777777" w:rsidR="008247F2" w:rsidRDefault="008247F2" w:rsidP="00E51B3A">
      <w:pPr>
        <w:keepNext/>
        <w:tabs>
          <w:tab w:val="num" w:pos="709"/>
        </w:tabs>
        <w:jc w:val="both"/>
        <w:rPr>
          <w:rFonts w:cs="Arial"/>
          <w:bCs/>
          <w:iCs/>
          <w:szCs w:val="28"/>
        </w:rPr>
      </w:pPr>
    </w:p>
    <w:p w14:paraId="53D88345" w14:textId="77777777" w:rsidR="00E51B3A" w:rsidRPr="00E51B3A" w:rsidRDefault="00E51B3A" w:rsidP="00E51B3A">
      <w:pPr>
        <w:keepNext/>
        <w:tabs>
          <w:tab w:val="num" w:pos="709"/>
        </w:tabs>
        <w:jc w:val="both"/>
        <w:rPr>
          <w:rFonts w:cs="Arial"/>
          <w:bCs/>
          <w:iCs/>
          <w:szCs w:val="28"/>
        </w:rPr>
      </w:pPr>
      <w:r w:rsidRPr="00E51B3A">
        <w:rPr>
          <w:rFonts w:cs="Arial"/>
          <w:bCs/>
          <w:iCs/>
          <w:szCs w:val="28"/>
        </w:rPr>
        <w:t>Where relevant, distinguish the strategy and progress made on actions between strands (ENV, NAT, CLIMA, GIE/GIC, and IPs).</w:t>
      </w:r>
    </w:p>
    <w:p w14:paraId="5A8F4DD6" w14:textId="77777777" w:rsidR="00E51B3A" w:rsidRDefault="00E51B3A" w:rsidP="00E51B3A">
      <w:pPr>
        <w:ind w:left="360"/>
        <w:jc w:val="both"/>
      </w:pPr>
    </w:p>
    <w:p w14:paraId="1109513E" w14:textId="74FCFF90" w:rsidR="00936FD3" w:rsidRPr="00AB342E" w:rsidRDefault="00936FD3" w:rsidP="00936FD3">
      <w:pPr>
        <w:numPr>
          <w:ilvl w:val="1"/>
          <w:numId w:val="1"/>
        </w:numPr>
        <w:jc w:val="both"/>
        <w:rPr>
          <w:sz w:val="28"/>
          <w:szCs w:val="28"/>
        </w:rPr>
      </w:pPr>
      <w:r>
        <w:rPr>
          <w:sz w:val="28"/>
          <w:szCs w:val="28"/>
        </w:rPr>
        <w:t>Project management</w:t>
      </w:r>
    </w:p>
    <w:p w14:paraId="0A104D3D" w14:textId="77777777" w:rsidR="00936FD3" w:rsidRDefault="00936FD3" w:rsidP="000E16F8">
      <w:pPr>
        <w:ind w:left="360"/>
        <w:jc w:val="both"/>
      </w:pPr>
    </w:p>
    <w:p w14:paraId="34F7863D" w14:textId="7508D49E" w:rsidR="000B5C4E" w:rsidRDefault="000B5C4E" w:rsidP="000B5C4E">
      <w:pPr>
        <w:numPr>
          <w:ilvl w:val="0"/>
          <w:numId w:val="15"/>
        </w:numPr>
        <w:tabs>
          <w:tab w:val="clear" w:pos="360"/>
          <w:tab w:val="num" w:pos="720"/>
        </w:tabs>
        <w:ind w:left="720"/>
        <w:jc w:val="both"/>
      </w:pPr>
      <w:r>
        <w:t>Describe how the project started, the setting up of the project team and confirm whether it is up and running. Please include the Organisation chart</w:t>
      </w:r>
      <w:r w:rsidRPr="00333777">
        <w:t xml:space="preserve"> of the project team and the project management structure</w:t>
      </w:r>
      <w:r>
        <w:t>.</w:t>
      </w:r>
    </w:p>
    <w:p w14:paraId="0CD7E68A" w14:textId="77777777" w:rsidR="00234276" w:rsidRDefault="00234276" w:rsidP="00190DC8">
      <w:pPr>
        <w:numPr>
          <w:ilvl w:val="0"/>
          <w:numId w:val="15"/>
        </w:numPr>
        <w:tabs>
          <w:tab w:val="clear" w:pos="360"/>
          <w:tab w:val="num" w:pos="720"/>
        </w:tabs>
        <w:ind w:left="720"/>
        <w:jc w:val="both"/>
      </w:pPr>
      <w:r>
        <w:t xml:space="preserve">Describe what the project manager and other representatives of the </w:t>
      </w:r>
      <w:r w:rsidR="00D60A2D">
        <w:t xml:space="preserve">coordinating </w:t>
      </w:r>
      <w:r>
        <w:t>beneficiary have done to or</w:t>
      </w:r>
      <w:r w:rsidR="00B044D8">
        <w:t>ganise/co-ordinate the project (</w:t>
      </w:r>
      <w:r>
        <w:t>meetings, seminars etc.</w:t>
      </w:r>
      <w:r w:rsidR="00B044D8">
        <w:t>), as well as w</w:t>
      </w:r>
      <w:r>
        <w:t xml:space="preserve">hat the </w:t>
      </w:r>
      <w:r w:rsidR="00D60A2D">
        <w:t xml:space="preserve">associated beneficiaries </w:t>
      </w:r>
      <w:r>
        <w:t>have done.</w:t>
      </w:r>
    </w:p>
    <w:p w14:paraId="51B3FA8C" w14:textId="6A9A585A" w:rsidR="00234276" w:rsidRDefault="00234276" w:rsidP="00E532DA">
      <w:pPr>
        <w:numPr>
          <w:ilvl w:val="0"/>
          <w:numId w:val="16"/>
        </w:numPr>
        <w:tabs>
          <w:tab w:val="clear" w:pos="360"/>
          <w:tab w:val="num" w:pos="720"/>
        </w:tabs>
        <w:ind w:left="720"/>
        <w:jc w:val="both"/>
      </w:pPr>
      <w:r>
        <w:t>Describe any changes in the project's management structure; partner withdrawn, replaced</w:t>
      </w:r>
      <w:r w:rsidR="006450A4">
        <w:t>, etc.</w:t>
      </w:r>
      <w:r>
        <w:t xml:space="preserve"> Please note that </w:t>
      </w:r>
      <w:r w:rsidR="00C66BC2" w:rsidRPr="00C66BC2">
        <w:t>Agency</w:t>
      </w:r>
      <w:r>
        <w:t xml:space="preserve"> must </w:t>
      </w:r>
      <w:r w:rsidR="00432BBC">
        <w:t xml:space="preserve">also </w:t>
      </w:r>
      <w:r>
        <w:t>be informed of major modifications in separate notes</w:t>
      </w:r>
      <w:r w:rsidR="009866FE">
        <w:t xml:space="preserve"> (cf. </w:t>
      </w:r>
      <w:r w:rsidR="00477152">
        <w:t xml:space="preserve">Article II.12 of the </w:t>
      </w:r>
      <w:r w:rsidR="00FD75AD">
        <w:t>General Conditions</w:t>
      </w:r>
      <w:r w:rsidR="009866FE">
        <w:t>)</w:t>
      </w:r>
      <w:r>
        <w:t>.</w:t>
      </w:r>
      <w:r w:rsidR="009866FE">
        <w:t xml:space="preserve"> </w:t>
      </w:r>
    </w:p>
    <w:p w14:paraId="39771BBB" w14:textId="77777777" w:rsidR="008247F2" w:rsidRDefault="008247F2" w:rsidP="008247F2">
      <w:pPr>
        <w:ind w:left="360"/>
        <w:jc w:val="both"/>
      </w:pPr>
    </w:p>
    <w:p w14:paraId="329627E4" w14:textId="77777777" w:rsidR="00E51B3A" w:rsidRDefault="00E51B3A" w:rsidP="00E51B3A">
      <w:pPr>
        <w:numPr>
          <w:ilvl w:val="1"/>
          <w:numId w:val="1"/>
        </w:numPr>
        <w:jc w:val="both"/>
        <w:rPr>
          <w:sz w:val="28"/>
          <w:szCs w:val="28"/>
        </w:rPr>
      </w:pPr>
      <w:r w:rsidRPr="00AB342E">
        <w:rPr>
          <w:sz w:val="28"/>
          <w:szCs w:val="28"/>
        </w:rPr>
        <w:t>General progress</w:t>
      </w:r>
    </w:p>
    <w:p w14:paraId="28E52203" w14:textId="77777777" w:rsidR="00936FD3" w:rsidRDefault="00936FD3" w:rsidP="000E16F8">
      <w:pPr>
        <w:jc w:val="both"/>
        <w:rPr>
          <w:sz w:val="28"/>
          <w:szCs w:val="28"/>
        </w:rPr>
      </w:pPr>
    </w:p>
    <w:p w14:paraId="795699BD" w14:textId="35CC3203" w:rsidR="00936FD3" w:rsidRDefault="00936FD3" w:rsidP="000E16F8">
      <w:pPr>
        <w:numPr>
          <w:ilvl w:val="0"/>
          <w:numId w:val="16"/>
        </w:numPr>
        <w:tabs>
          <w:tab w:val="clear" w:pos="360"/>
          <w:tab w:val="num" w:pos="720"/>
        </w:tabs>
        <w:ind w:left="720"/>
        <w:jc w:val="both"/>
      </w:pPr>
      <w:r>
        <w:t>Describe what you have implemented and achieved so far.</w:t>
      </w:r>
    </w:p>
    <w:p w14:paraId="4F850775" w14:textId="77777777" w:rsidR="00936FD3" w:rsidRPr="00AB342E" w:rsidRDefault="00936FD3" w:rsidP="000E16F8">
      <w:pPr>
        <w:ind w:left="360"/>
        <w:jc w:val="both"/>
        <w:rPr>
          <w:sz w:val="28"/>
          <w:szCs w:val="28"/>
        </w:rPr>
      </w:pPr>
    </w:p>
    <w:p w14:paraId="458514D8" w14:textId="77777777" w:rsidR="00E51B3A" w:rsidRDefault="00E51B3A" w:rsidP="00E51B3A">
      <w:pPr>
        <w:numPr>
          <w:ilvl w:val="1"/>
          <w:numId w:val="1"/>
        </w:numPr>
        <w:jc w:val="both"/>
        <w:rPr>
          <w:sz w:val="28"/>
          <w:szCs w:val="28"/>
        </w:rPr>
      </w:pPr>
      <w:r w:rsidRPr="00AB342E">
        <w:rPr>
          <w:sz w:val="28"/>
          <w:szCs w:val="28"/>
        </w:rPr>
        <w:t>Assessment as to whether the project objectives and work plan are still viable</w:t>
      </w:r>
    </w:p>
    <w:p w14:paraId="03A4190F" w14:textId="77777777" w:rsidR="00AB0F3A" w:rsidRPr="00AB342E" w:rsidRDefault="00AB0F3A" w:rsidP="00AB0F3A">
      <w:pPr>
        <w:ind w:left="360"/>
        <w:jc w:val="both"/>
        <w:rPr>
          <w:sz w:val="28"/>
          <w:szCs w:val="28"/>
        </w:rPr>
      </w:pPr>
    </w:p>
    <w:p w14:paraId="1D7D7318" w14:textId="77777777" w:rsidR="00E51B3A" w:rsidRPr="00AB342E" w:rsidRDefault="00E51B3A" w:rsidP="00E51B3A">
      <w:pPr>
        <w:numPr>
          <w:ilvl w:val="1"/>
          <w:numId w:val="1"/>
        </w:numPr>
        <w:jc w:val="both"/>
        <w:rPr>
          <w:sz w:val="28"/>
          <w:szCs w:val="28"/>
        </w:rPr>
      </w:pPr>
      <w:r w:rsidRPr="00AB342E">
        <w:rPr>
          <w:sz w:val="28"/>
          <w:szCs w:val="28"/>
        </w:rPr>
        <w:t xml:space="preserve">Identified deviations, problems and corrective actions taken in the period </w:t>
      </w:r>
    </w:p>
    <w:p w14:paraId="70B52447" w14:textId="03F2EC59" w:rsidR="00E51B3A" w:rsidRDefault="00E51B3A" w:rsidP="00E51B3A">
      <w:pPr>
        <w:numPr>
          <w:ilvl w:val="0"/>
          <w:numId w:val="5"/>
        </w:numPr>
        <w:tabs>
          <w:tab w:val="clear" w:pos="360"/>
          <w:tab w:val="num" w:pos="1080"/>
        </w:tabs>
        <w:ind w:left="1080"/>
        <w:jc w:val="both"/>
      </w:pPr>
      <w:r>
        <w:t xml:space="preserve">Describe </w:t>
      </w:r>
      <w:r w:rsidR="00936FD3">
        <w:t xml:space="preserve">major </w:t>
      </w:r>
      <w:r>
        <w:t xml:space="preserve">problems or difficulties encountered or foreseen and their implications for future actions. </w:t>
      </w:r>
      <w:r w:rsidR="008247F2" w:rsidRPr="0099069F">
        <w:t>These may be issues of a technical nature (</w:t>
      </w:r>
      <w:r w:rsidR="00936FD3" w:rsidRPr="0099069F">
        <w:t>difficulty to reach the target groups</w:t>
      </w:r>
      <w:r w:rsidR="00936FD3">
        <w:t>,</w:t>
      </w:r>
      <w:r w:rsidR="00936FD3" w:rsidRPr="0099069F">
        <w:t xml:space="preserve"> </w:t>
      </w:r>
      <w:r w:rsidR="008247F2" w:rsidRPr="0099069F">
        <w:t>delays in cooperation with other Member states or partners), financial (the costs did not correspond with the budgeted amounts) or organisational (</w:t>
      </w:r>
      <w:r w:rsidR="00936FD3" w:rsidRPr="0099069F">
        <w:t xml:space="preserve">contracting of experts delayed, </w:t>
      </w:r>
      <w:r w:rsidR="008247F2" w:rsidRPr="0099069F">
        <w:t>change of m</w:t>
      </w:r>
      <w:r w:rsidR="00AB0F3A">
        <w:t>inistry structure, staff issues</w:t>
      </w:r>
      <w:r w:rsidR="008247F2" w:rsidRPr="0099069F">
        <w:t>)</w:t>
      </w:r>
      <w:r w:rsidR="008247F2">
        <w:t xml:space="preserve">. </w:t>
      </w:r>
      <w:r>
        <w:t>Please assess the extent to which these problems will affect interdependent actions and the timely completion of the project. Describe the measures taken or foreseen to overcome or alleviate the problems in question.</w:t>
      </w:r>
    </w:p>
    <w:p w14:paraId="703D9959" w14:textId="77777777" w:rsidR="00E51B3A" w:rsidRPr="002749B1" w:rsidRDefault="00E51B3A" w:rsidP="00E51B3A">
      <w:pPr>
        <w:numPr>
          <w:ilvl w:val="0"/>
          <w:numId w:val="5"/>
        </w:numPr>
        <w:tabs>
          <w:tab w:val="clear" w:pos="360"/>
          <w:tab w:val="num" w:pos="1080"/>
        </w:tabs>
        <w:ind w:left="1080"/>
        <w:jc w:val="both"/>
      </w:pPr>
      <w:r>
        <w:lastRenderedPageBreak/>
        <w:t xml:space="preserve">If the project seems likely to become/stay behind schedule, please indicate this clearly. Signal changes to the baseline implementation programme. </w:t>
      </w:r>
    </w:p>
    <w:p w14:paraId="009FB277" w14:textId="77777777" w:rsidR="001137A9" w:rsidRDefault="001137A9" w:rsidP="001137A9">
      <w:pPr>
        <w:jc w:val="both"/>
        <w:rPr>
          <w:b/>
        </w:rPr>
      </w:pPr>
    </w:p>
    <w:p w14:paraId="098E3E66" w14:textId="77777777" w:rsidR="00FD5105" w:rsidRDefault="001137A9" w:rsidP="00FD5105">
      <w:pPr>
        <w:numPr>
          <w:ilvl w:val="0"/>
          <w:numId w:val="1"/>
        </w:numPr>
        <w:jc w:val="both"/>
        <w:rPr>
          <w:sz w:val="32"/>
          <w:szCs w:val="32"/>
        </w:rPr>
      </w:pPr>
      <w:r w:rsidRPr="00B14D82">
        <w:rPr>
          <w:sz w:val="32"/>
          <w:szCs w:val="32"/>
        </w:rPr>
        <w:t xml:space="preserve">Technical part </w:t>
      </w:r>
    </w:p>
    <w:p w14:paraId="32018804" w14:textId="77777777" w:rsidR="008247F2" w:rsidRDefault="008247F2" w:rsidP="00E51B3A">
      <w:pPr>
        <w:keepNext/>
        <w:tabs>
          <w:tab w:val="num" w:pos="709"/>
        </w:tabs>
        <w:jc w:val="both"/>
        <w:rPr>
          <w:rFonts w:cs="Arial"/>
          <w:bCs/>
          <w:iCs/>
          <w:szCs w:val="28"/>
        </w:rPr>
      </w:pPr>
    </w:p>
    <w:p w14:paraId="1564C886" w14:textId="0142D028" w:rsidR="00E51B3A" w:rsidRPr="00E51B3A" w:rsidRDefault="00E51B3A" w:rsidP="00E51B3A">
      <w:pPr>
        <w:keepNext/>
        <w:tabs>
          <w:tab w:val="num" w:pos="709"/>
        </w:tabs>
        <w:jc w:val="both"/>
        <w:rPr>
          <w:rFonts w:cs="Arial"/>
          <w:bCs/>
          <w:iCs/>
          <w:szCs w:val="28"/>
        </w:rPr>
      </w:pPr>
      <w:r w:rsidRPr="00E51B3A">
        <w:rPr>
          <w:rFonts w:cs="Arial"/>
          <w:bCs/>
          <w:iCs/>
          <w:szCs w:val="28"/>
        </w:rPr>
        <w:t xml:space="preserve">Where relevant, distinguish the strategy </w:t>
      </w:r>
      <w:r w:rsidR="00936FD3">
        <w:rPr>
          <w:rFonts w:cs="Arial"/>
          <w:bCs/>
          <w:iCs/>
          <w:szCs w:val="28"/>
        </w:rPr>
        <w:t xml:space="preserve">taken </w:t>
      </w:r>
      <w:r w:rsidRPr="00E51B3A">
        <w:rPr>
          <w:rFonts w:cs="Arial"/>
          <w:bCs/>
          <w:iCs/>
          <w:szCs w:val="28"/>
        </w:rPr>
        <w:t>and progress made on actions between strands (ENV, NAT, CLIMA, GIE/GIC, and IPs).</w:t>
      </w:r>
    </w:p>
    <w:p w14:paraId="1AE319E3" w14:textId="77777777" w:rsidR="00E51B3A" w:rsidRPr="00B14D82" w:rsidRDefault="00E51B3A" w:rsidP="00E51B3A">
      <w:pPr>
        <w:jc w:val="both"/>
        <w:rPr>
          <w:sz w:val="32"/>
          <w:szCs w:val="32"/>
        </w:rPr>
      </w:pPr>
    </w:p>
    <w:p w14:paraId="6AB15113" w14:textId="65DAB951" w:rsidR="00977166" w:rsidRDefault="00977166" w:rsidP="00977166">
      <w:pPr>
        <w:numPr>
          <w:ilvl w:val="1"/>
          <w:numId w:val="1"/>
        </w:numPr>
        <w:jc w:val="both"/>
        <w:rPr>
          <w:sz w:val="28"/>
          <w:szCs w:val="28"/>
        </w:rPr>
      </w:pPr>
      <w:r w:rsidRPr="00B14D82">
        <w:rPr>
          <w:sz w:val="28"/>
          <w:szCs w:val="28"/>
        </w:rPr>
        <w:t>Progress per action</w:t>
      </w:r>
    </w:p>
    <w:p w14:paraId="1961D4F2" w14:textId="77777777" w:rsidR="00AB0F3A" w:rsidRPr="00B14D82" w:rsidRDefault="00AB0F3A" w:rsidP="000B5C4E">
      <w:pPr>
        <w:ind w:left="360"/>
        <w:jc w:val="both"/>
        <w:rPr>
          <w:sz w:val="28"/>
          <w:szCs w:val="28"/>
        </w:rPr>
      </w:pPr>
    </w:p>
    <w:p w14:paraId="3A7C737F" w14:textId="7407063A" w:rsidR="009D782A" w:rsidRDefault="009D782A" w:rsidP="009D782A">
      <w:pPr>
        <w:ind w:left="360"/>
        <w:jc w:val="both"/>
      </w:pPr>
      <w:r w:rsidRPr="00AB3104">
        <w:t xml:space="preserve">For each action </w:t>
      </w:r>
      <w:r w:rsidR="00936FD3">
        <w:t>type</w:t>
      </w:r>
      <w:r w:rsidR="00936FD3">
        <w:rPr>
          <w:rStyle w:val="FootnoteReference"/>
        </w:rPr>
        <w:footnoteReference w:id="4"/>
      </w:r>
      <w:r>
        <w:t xml:space="preserve">, if appropriate, describe the activities conducted and resulting outputs </w:t>
      </w:r>
      <w:r w:rsidRPr="009D782A">
        <w:rPr>
          <w:b/>
        </w:rPr>
        <w:t>during the reporting period</w:t>
      </w:r>
      <w:r>
        <w:t>:</w:t>
      </w:r>
    </w:p>
    <w:p w14:paraId="1A0C65A3" w14:textId="77777777" w:rsidR="00E51B3A" w:rsidRDefault="00E51B3A" w:rsidP="00E51B3A">
      <w:pPr>
        <w:ind w:left="360"/>
        <w:jc w:val="both"/>
      </w:pPr>
    </w:p>
    <w:p w14:paraId="43B0B82B" w14:textId="77777777" w:rsidR="00E51B3A" w:rsidRDefault="00E51B3A" w:rsidP="00E51B3A">
      <w:pPr>
        <w:ind w:left="360"/>
        <w:jc w:val="both"/>
      </w:pPr>
    </w:p>
    <w:p w14:paraId="6D962CC0" w14:textId="77777777" w:rsidR="00E51B3A" w:rsidRDefault="00E51B3A" w:rsidP="00E51B3A">
      <w:pPr>
        <w:numPr>
          <w:ilvl w:val="1"/>
          <w:numId w:val="23"/>
        </w:numPr>
        <w:tabs>
          <w:tab w:val="clear" w:pos="1440"/>
          <w:tab w:val="num" w:pos="1080"/>
        </w:tabs>
        <w:jc w:val="both"/>
      </w:pPr>
      <w:r>
        <w:t xml:space="preserve">Please indicate: </w:t>
      </w:r>
    </w:p>
    <w:p w14:paraId="353FB2F8" w14:textId="77777777" w:rsidR="00E51B3A" w:rsidRDefault="00E51B3A" w:rsidP="00E51B3A">
      <w:pPr>
        <w:ind w:left="1440"/>
        <w:jc w:val="both"/>
      </w:pPr>
      <w:r>
        <w:t xml:space="preserve">Foreseen start date: </w:t>
      </w:r>
      <w:r>
        <w:tab/>
      </w:r>
      <w:r>
        <w:tab/>
        <w:t>Actual start date:</w:t>
      </w:r>
    </w:p>
    <w:p w14:paraId="67C19940" w14:textId="77777777" w:rsidR="00E51B3A" w:rsidRDefault="00E51B3A" w:rsidP="00E51B3A">
      <w:pPr>
        <w:ind w:left="1440"/>
        <w:jc w:val="both"/>
      </w:pPr>
      <w:r>
        <w:t xml:space="preserve">Foreseen end date: </w:t>
      </w:r>
      <w:r>
        <w:tab/>
      </w:r>
      <w:r>
        <w:tab/>
        <w:t>Actual (or anticipated) end date:</w:t>
      </w:r>
    </w:p>
    <w:p w14:paraId="09211F32" w14:textId="49D3E77D" w:rsidR="00E51B3A" w:rsidRDefault="00E51B3A" w:rsidP="00E51B3A">
      <w:pPr>
        <w:numPr>
          <w:ilvl w:val="1"/>
          <w:numId w:val="23"/>
        </w:numPr>
        <w:tabs>
          <w:tab w:val="clear" w:pos="1440"/>
          <w:tab w:val="num" w:pos="1080"/>
        </w:tabs>
        <w:jc w:val="both"/>
      </w:pPr>
      <w:r>
        <w:t>Describe the activities undertaken and outputs achieved in quantifiable terms (also indicate by whom they were done).</w:t>
      </w:r>
    </w:p>
    <w:p w14:paraId="56B666B4" w14:textId="77777777" w:rsidR="00E51B3A" w:rsidRDefault="00E51B3A" w:rsidP="00E51B3A">
      <w:pPr>
        <w:numPr>
          <w:ilvl w:val="1"/>
          <w:numId w:val="23"/>
        </w:numPr>
        <w:tabs>
          <w:tab w:val="clear" w:pos="1440"/>
          <w:tab w:val="num" w:pos="1080"/>
        </w:tabs>
        <w:jc w:val="both"/>
      </w:pPr>
      <w:r>
        <w:t xml:space="preserve">Compare with planned output (including the foreseen action description, expected results, deliverables and milestones, indicators of progress) and time schedule. Please justify any deviations from expected results and indicators, on the action start and end dates as well as the deliverables’ and milestones’ dates foreseen in the grant agreement, and discuss the impact on other actions. </w:t>
      </w:r>
    </w:p>
    <w:p w14:paraId="3A6645FA" w14:textId="77777777" w:rsidR="00E51B3A" w:rsidRPr="00ED1884" w:rsidRDefault="00E51B3A" w:rsidP="00E51B3A">
      <w:pPr>
        <w:numPr>
          <w:ilvl w:val="1"/>
          <w:numId w:val="23"/>
        </w:numPr>
        <w:tabs>
          <w:tab w:val="clear" w:pos="1440"/>
          <w:tab w:val="num" w:pos="1080"/>
        </w:tabs>
        <w:jc w:val="both"/>
      </w:pPr>
      <w:r>
        <w:t xml:space="preserve">Clearly indicate major problems / drawbacks encountered, delays, including </w:t>
      </w:r>
      <w:r w:rsidRPr="00ED1884">
        <w:t>consequences for other actions (</w:t>
      </w:r>
      <w:r w:rsidRPr="0099069F">
        <w:t>organisational, technical, legal, financial/economic, or target group related problems</w:t>
      </w:r>
      <w:r w:rsidRPr="00ED1884">
        <w:t>).</w:t>
      </w:r>
    </w:p>
    <w:p w14:paraId="00975D18" w14:textId="77777777" w:rsidR="00E51B3A" w:rsidRDefault="00E51B3A" w:rsidP="00E51B3A">
      <w:pPr>
        <w:pStyle w:val="ATECMA"/>
        <w:numPr>
          <w:ilvl w:val="1"/>
          <w:numId w:val="23"/>
        </w:numPr>
        <w:tabs>
          <w:tab w:val="clear" w:pos="1440"/>
          <w:tab w:val="num" w:pos="1080"/>
        </w:tabs>
        <w:rPr>
          <w:rFonts w:ascii="Times New Roman" w:hAnsi="Times New Roman"/>
          <w:sz w:val="24"/>
        </w:rPr>
      </w:pPr>
      <w:r>
        <w:rPr>
          <w:rFonts w:ascii="Times New Roman" w:hAnsi="Times New Roman"/>
          <w:sz w:val="24"/>
        </w:rPr>
        <w:t>Mention any complementary action outside your Capacity Building project.</w:t>
      </w:r>
    </w:p>
    <w:p w14:paraId="49DB09F4" w14:textId="77777777" w:rsidR="00E51B3A" w:rsidRDefault="00E51B3A" w:rsidP="00E51B3A">
      <w:pPr>
        <w:numPr>
          <w:ilvl w:val="1"/>
          <w:numId w:val="23"/>
        </w:numPr>
        <w:tabs>
          <w:tab w:val="clear" w:pos="1440"/>
          <w:tab w:val="num" w:pos="1080"/>
        </w:tabs>
        <w:jc w:val="both"/>
      </w:pPr>
      <w:r>
        <w:t>Outline the perspectives for continuing the action after the end of the project.</w:t>
      </w:r>
    </w:p>
    <w:p w14:paraId="7319C43C" w14:textId="77777777" w:rsidR="00E51B3A" w:rsidRPr="00CE5C98" w:rsidRDefault="00E51B3A" w:rsidP="00E51B3A">
      <w:pPr>
        <w:pStyle w:val="ATECMA"/>
        <w:numPr>
          <w:ilvl w:val="1"/>
          <w:numId w:val="23"/>
        </w:numPr>
        <w:tabs>
          <w:tab w:val="clear" w:pos="1440"/>
          <w:tab w:val="num" w:pos="1080"/>
        </w:tabs>
        <w:rPr>
          <w:rFonts w:ascii="Times New Roman" w:hAnsi="Times New Roman"/>
          <w:sz w:val="24"/>
          <w:szCs w:val="24"/>
        </w:rPr>
      </w:pPr>
      <w:r w:rsidRPr="00CE5C98">
        <w:rPr>
          <w:rFonts w:ascii="Times New Roman" w:hAnsi="Times New Roman"/>
          <w:sz w:val="24"/>
          <w:szCs w:val="24"/>
        </w:rPr>
        <w:t>Include tables, photographs</w:t>
      </w:r>
      <w:r>
        <w:rPr>
          <w:rFonts w:ascii="Times New Roman" w:hAnsi="Times New Roman"/>
          <w:sz w:val="24"/>
          <w:szCs w:val="24"/>
        </w:rPr>
        <w:t>, attendance lists,</w:t>
      </w:r>
      <w:r w:rsidRPr="00CE5C98">
        <w:rPr>
          <w:rFonts w:ascii="Times New Roman" w:hAnsi="Times New Roman"/>
          <w:sz w:val="24"/>
          <w:szCs w:val="24"/>
        </w:rPr>
        <w:t xml:space="preserve"> </w:t>
      </w:r>
      <w:r>
        <w:rPr>
          <w:rFonts w:ascii="Times New Roman" w:hAnsi="Times New Roman"/>
          <w:sz w:val="24"/>
          <w:szCs w:val="24"/>
        </w:rPr>
        <w:t>and any other relevant item to illustrate the actions.</w:t>
      </w:r>
    </w:p>
    <w:p w14:paraId="3E8A1AFF" w14:textId="77777777" w:rsidR="00E51B3A" w:rsidRDefault="00E51B3A" w:rsidP="00977166">
      <w:pPr>
        <w:ind w:left="717"/>
        <w:jc w:val="both"/>
      </w:pPr>
    </w:p>
    <w:p w14:paraId="2C40FBD5" w14:textId="77777777" w:rsidR="00C21BB7" w:rsidRDefault="00C21BB7" w:rsidP="00C21BB7">
      <w:pPr>
        <w:ind w:left="360"/>
        <w:jc w:val="both"/>
        <w:rPr>
          <w:b/>
        </w:rPr>
      </w:pPr>
    </w:p>
    <w:p w14:paraId="5409E66E" w14:textId="77777777" w:rsidR="00C21BB7" w:rsidRPr="00AB342E" w:rsidRDefault="00C0184A" w:rsidP="00C21BB7">
      <w:pPr>
        <w:numPr>
          <w:ilvl w:val="1"/>
          <w:numId w:val="1"/>
        </w:numPr>
        <w:jc w:val="both"/>
        <w:rPr>
          <w:sz w:val="28"/>
          <w:szCs w:val="28"/>
        </w:rPr>
      </w:pPr>
      <w:r w:rsidRPr="00AB342E">
        <w:rPr>
          <w:sz w:val="28"/>
          <w:szCs w:val="28"/>
        </w:rPr>
        <w:t>Envisa</w:t>
      </w:r>
      <w:r w:rsidR="0082030A" w:rsidRPr="00AB342E">
        <w:rPr>
          <w:sz w:val="28"/>
          <w:szCs w:val="28"/>
        </w:rPr>
        <w:t>ged progress until next report</w:t>
      </w:r>
    </w:p>
    <w:p w14:paraId="61647DDA" w14:textId="77777777" w:rsidR="008247F2" w:rsidRDefault="008247F2" w:rsidP="008247F2">
      <w:pPr>
        <w:ind w:left="720"/>
        <w:jc w:val="both"/>
      </w:pPr>
    </w:p>
    <w:p w14:paraId="1AD9F1D0" w14:textId="1B7C1B3E" w:rsidR="00F6564A" w:rsidRDefault="00ED1A36" w:rsidP="008247F2">
      <w:pPr>
        <w:ind w:left="720"/>
        <w:jc w:val="both"/>
      </w:pPr>
      <w:r>
        <w:t>Briefly describe w</w:t>
      </w:r>
      <w:r w:rsidR="00F6564A">
        <w:t>hat will be done u</w:t>
      </w:r>
      <w:r>
        <w:t>ntil</w:t>
      </w:r>
      <w:r w:rsidR="00F6564A">
        <w:t xml:space="preserve"> the next </w:t>
      </w:r>
      <w:r w:rsidR="008E793C">
        <w:t>report</w:t>
      </w:r>
      <w:r w:rsidR="0082030A">
        <w:t>.</w:t>
      </w:r>
      <w:r w:rsidR="00F6564A">
        <w:t xml:space="preserve"> Describe the development of different tasks or entities and envision the milestones to be achieved</w:t>
      </w:r>
      <w:r w:rsidR="0082030A">
        <w:t xml:space="preserve"> such as: </w:t>
      </w:r>
      <w:r w:rsidR="00F6564A" w:rsidRPr="00082064">
        <w:t>all field work finished, infrastructure construction finished</w:t>
      </w:r>
      <w:r w:rsidR="00F6564A" w:rsidRPr="00143B4B">
        <w:rPr>
          <w:color w:val="0000FF"/>
        </w:rPr>
        <w:t xml:space="preserve"> </w:t>
      </w:r>
      <w:r w:rsidR="00F6564A">
        <w:t>etc.</w:t>
      </w:r>
    </w:p>
    <w:p w14:paraId="073C7015" w14:textId="4376590E" w:rsidR="00387438" w:rsidRDefault="00387438">
      <w:pPr>
        <w:rPr>
          <w:b/>
        </w:rPr>
      </w:pPr>
      <w:r>
        <w:rPr>
          <w:b/>
        </w:rPr>
        <w:br w:type="page"/>
      </w:r>
    </w:p>
    <w:p w14:paraId="2E433D70" w14:textId="77777777" w:rsidR="001D430A" w:rsidRDefault="001D430A" w:rsidP="001137A9">
      <w:pPr>
        <w:jc w:val="both"/>
        <w:rPr>
          <w:b/>
        </w:rPr>
      </w:pPr>
    </w:p>
    <w:p w14:paraId="4C0D001C" w14:textId="77777777" w:rsidR="00387438" w:rsidRPr="00387438" w:rsidRDefault="00387438" w:rsidP="00387438">
      <w:pPr>
        <w:numPr>
          <w:ilvl w:val="0"/>
          <w:numId w:val="1"/>
        </w:numPr>
        <w:jc w:val="both"/>
        <w:rPr>
          <w:sz w:val="32"/>
          <w:szCs w:val="32"/>
        </w:rPr>
      </w:pPr>
      <w:r w:rsidRPr="00387438">
        <w:rPr>
          <w:sz w:val="32"/>
          <w:szCs w:val="32"/>
        </w:rPr>
        <w:t>Financial part</w:t>
      </w:r>
    </w:p>
    <w:p w14:paraId="29CA045F" w14:textId="77777777" w:rsidR="00387438" w:rsidRDefault="00387438" w:rsidP="00387438">
      <w:pPr>
        <w:numPr>
          <w:ilvl w:val="1"/>
          <w:numId w:val="27"/>
        </w:numPr>
        <w:jc w:val="both"/>
      </w:pPr>
      <w:r>
        <w:rPr>
          <w:sz w:val="28"/>
          <w:szCs w:val="28"/>
        </w:rPr>
        <w:t xml:space="preserve">Costs incurred </w:t>
      </w:r>
      <w:r>
        <w:t xml:space="preserve">(summary by cost category and relevant comments) </w:t>
      </w:r>
    </w:p>
    <w:p w14:paraId="46166DF4" w14:textId="77777777" w:rsidR="00387438" w:rsidRDefault="00387438" w:rsidP="00387438">
      <w:pPr>
        <w:ind w:left="720"/>
        <w:rPr>
          <w:sz w:val="22"/>
          <w:szCs w:val="22"/>
        </w:rPr>
      </w:pPr>
    </w:p>
    <w:p w14:paraId="65850161" w14:textId="77777777" w:rsidR="00387438" w:rsidRDefault="00387438" w:rsidP="00387438">
      <w:pPr>
        <w:ind w:left="720"/>
      </w:pPr>
      <w:r>
        <w:t xml:space="preserve">Fill in the following table concerning the incurred project costs: </w:t>
      </w:r>
    </w:p>
    <w:p w14:paraId="3A92DAFA" w14:textId="77777777" w:rsidR="00387438" w:rsidRDefault="00387438" w:rsidP="00387438"/>
    <w:tbl>
      <w:tblPr>
        <w:tblW w:w="9960" w:type="dxa"/>
        <w:tblInd w:w="98" w:type="dxa"/>
        <w:tblCellMar>
          <w:left w:w="0" w:type="dxa"/>
          <w:right w:w="0" w:type="dxa"/>
        </w:tblCellMar>
        <w:tblLook w:val="04A0" w:firstRow="1" w:lastRow="0" w:firstColumn="1" w:lastColumn="0" w:noHBand="0" w:noVBand="1"/>
      </w:tblPr>
      <w:tblGrid>
        <w:gridCol w:w="4649"/>
        <w:gridCol w:w="12"/>
        <w:gridCol w:w="1870"/>
        <w:gridCol w:w="1703"/>
        <w:gridCol w:w="12"/>
        <w:gridCol w:w="1714"/>
      </w:tblGrid>
      <w:tr w:rsidR="00387438" w:rsidRPr="00387438" w14:paraId="054661EF" w14:textId="77777777" w:rsidTr="00387438">
        <w:trPr>
          <w:trHeight w:val="600"/>
        </w:trPr>
        <w:tc>
          <w:tcPr>
            <w:tcW w:w="4649" w:type="dxa"/>
            <w:tcBorders>
              <w:top w:val="single" w:sz="8" w:space="0" w:color="auto"/>
              <w:left w:val="single" w:sz="8" w:space="0" w:color="auto"/>
              <w:bottom w:val="nil"/>
              <w:right w:val="nil"/>
            </w:tcBorders>
            <w:shd w:val="clear" w:color="auto" w:fill="333333"/>
            <w:tcMar>
              <w:top w:w="0" w:type="dxa"/>
              <w:left w:w="108" w:type="dxa"/>
              <w:bottom w:w="0" w:type="dxa"/>
              <w:right w:w="108" w:type="dxa"/>
            </w:tcMar>
            <w:hideMark/>
          </w:tcPr>
          <w:p w14:paraId="2EE78283" w14:textId="77777777" w:rsidR="00387438" w:rsidRPr="00387438" w:rsidRDefault="00387438">
            <w:pPr>
              <w:jc w:val="center"/>
              <w:rPr>
                <w:rFonts w:ascii="Arial" w:eastAsiaTheme="minorHAnsi" w:hAnsi="Arial" w:cs="Arial"/>
                <w:b/>
                <w:bCs/>
                <w:color w:val="FFFFFF"/>
                <w:sz w:val="22"/>
                <w:szCs w:val="22"/>
                <w:lang w:eastAsia="el-GR"/>
              </w:rPr>
            </w:pPr>
            <w:r w:rsidRPr="00387438">
              <w:rPr>
                <w:rFonts w:ascii="Arial" w:hAnsi="Arial" w:cs="Arial"/>
                <w:b/>
                <w:bCs/>
                <w:color w:val="FFFFFF"/>
                <w:lang w:eastAsia="el-GR"/>
              </w:rPr>
              <w:t>Budget breakdown categories</w:t>
            </w:r>
          </w:p>
        </w:tc>
        <w:tc>
          <w:tcPr>
            <w:tcW w:w="1882" w:type="dxa"/>
            <w:gridSpan w:val="2"/>
            <w:tcBorders>
              <w:top w:val="single" w:sz="8" w:space="0" w:color="auto"/>
              <w:left w:val="nil"/>
              <w:bottom w:val="nil"/>
              <w:right w:val="single" w:sz="8" w:space="0" w:color="auto"/>
            </w:tcBorders>
            <w:shd w:val="clear" w:color="auto" w:fill="333333"/>
            <w:tcMar>
              <w:top w:w="0" w:type="dxa"/>
              <w:left w:w="108" w:type="dxa"/>
              <w:bottom w:w="0" w:type="dxa"/>
              <w:right w:w="108" w:type="dxa"/>
            </w:tcMar>
            <w:hideMark/>
          </w:tcPr>
          <w:p w14:paraId="02869F54" w14:textId="77777777" w:rsidR="00387438" w:rsidRPr="00387438" w:rsidRDefault="00387438">
            <w:pPr>
              <w:jc w:val="center"/>
              <w:rPr>
                <w:rFonts w:ascii="Arial" w:eastAsiaTheme="minorHAnsi" w:hAnsi="Arial" w:cs="Arial"/>
                <w:b/>
                <w:bCs/>
                <w:color w:val="FFFFFF"/>
                <w:sz w:val="20"/>
                <w:szCs w:val="20"/>
                <w:lang w:eastAsia="el-GR"/>
              </w:rPr>
            </w:pPr>
            <w:r w:rsidRPr="00387438">
              <w:rPr>
                <w:rFonts w:ascii="Arial" w:hAnsi="Arial" w:cs="Arial"/>
                <w:b/>
                <w:bCs/>
                <w:color w:val="FFFFFF"/>
                <w:sz w:val="20"/>
                <w:szCs w:val="20"/>
                <w:lang w:eastAsia="el-GR"/>
              </w:rPr>
              <w:t>Budgeted costs in €*</w:t>
            </w:r>
          </w:p>
        </w:tc>
        <w:tc>
          <w:tcPr>
            <w:tcW w:w="1703" w:type="dxa"/>
            <w:tcBorders>
              <w:top w:val="single" w:sz="8" w:space="0" w:color="auto"/>
              <w:left w:val="nil"/>
              <w:bottom w:val="nil"/>
              <w:right w:val="single" w:sz="8" w:space="0" w:color="auto"/>
            </w:tcBorders>
            <w:shd w:val="clear" w:color="auto" w:fill="333333"/>
            <w:tcMar>
              <w:top w:w="0" w:type="dxa"/>
              <w:left w:w="108" w:type="dxa"/>
              <w:bottom w:w="0" w:type="dxa"/>
              <w:right w:w="108" w:type="dxa"/>
            </w:tcMar>
            <w:hideMark/>
          </w:tcPr>
          <w:p w14:paraId="019B14CA" w14:textId="77777777" w:rsidR="00387438" w:rsidRPr="00387438" w:rsidRDefault="00387438">
            <w:pPr>
              <w:jc w:val="center"/>
              <w:rPr>
                <w:rFonts w:ascii="Arial" w:eastAsiaTheme="minorHAnsi" w:hAnsi="Arial" w:cs="Arial"/>
                <w:b/>
                <w:bCs/>
                <w:color w:val="FFFFFF"/>
                <w:sz w:val="20"/>
                <w:szCs w:val="20"/>
                <w:lang w:eastAsia="el-GR"/>
              </w:rPr>
            </w:pPr>
            <w:r w:rsidRPr="00387438">
              <w:rPr>
                <w:rFonts w:ascii="Arial" w:hAnsi="Arial" w:cs="Arial"/>
                <w:b/>
                <w:bCs/>
                <w:color w:val="FFFFFF"/>
                <w:sz w:val="20"/>
                <w:szCs w:val="20"/>
                <w:lang w:eastAsia="el-GR"/>
              </w:rPr>
              <w:t>Costs incurred from the start date to dd/mm/</w:t>
            </w:r>
            <w:proofErr w:type="spellStart"/>
            <w:r w:rsidRPr="00387438">
              <w:rPr>
                <w:rFonts w:ascii="Arial" w:hAnsi="Arial" w:cs="Arial"/>
                <w:b/>
                <w:bCs/>
                <w:color w:val="FFFFFF"/>
                <w:sz w:val="20"/>
                <w:szCs w:val="20"/>
                <w:lang w:eastAsia="el-GR"/>
              </w:rPr>
              <w:t>yyyy</w:t>
            </w:r>
            <w:proofErr w:type="spellEnd"/>
            <w:r w:rsidRPr="00387438">
              <w:rPr>
                <w:rFonts w:ascii="Arial" w:hAnsi="Arial" w:cs="Arial"/>
                <w:b/>
                <w:bCs/>
                <w:color w:val="FFFFFF"/>
                <w:sz w:val="20"/>
                <w:szCs w:val="20"/>
                <w:lang w:eastAsia="el-GR"/>
              </w:rPr>
              <w:t xml:space="preserve"> in €</w:t>
            </w:r>
          </w:p>
        </w:tc>
        <w:tc>
          <w:tcPr>
            <w:tcW w:w="1726" w:type="dxa"/>
            <w:gridSpan w:val="2"/>
            <w:tcBorders>
              <w:top w:val="single" w:sz="8" w:space="0" w:color="auto"/>
              <w:left w:val="nil"/>
              <w:bottom w:val="nil"/>
              <w:right w:val="single" w:sz="8" w:space="0" w:color="auto"/>
            </w:tcBorders>
            <w:shd w:val="clear" w:color="auto" w:fill="333333"/>
            <w:tcMar>
              <w:top w:w="0" w:type="dxa"/>
              <w:left w:w="108" w:type="dxa"/>
              <w:bottom w:w="0" w:type="dxa"/>
              <w:right w:w="108" w:type="dxa"/>
            </w:tcMar>
            <w:hideMark/>
          </w:tcPr>
          <w:p w14:paraId="35793080" w14:textId="77777777" w:rsidR="00387438" w:rsidRPr="00387438" w:rsidRDefault="00387438">
            <w:pPr>
              <w:jc w:val="center"/>
              <w:rPr>
                <w:rFonts w:ascii="Arial" w:eastAsiaTheme="minorHAnsi" w:hAnsi="Arial" w:cs="Arial"/>
                <w:b/>
                <w:bCs/>
                <w:color w:val="FFFFFF"/>
                <w:sz w:val="20"/>
                <w:szCs w:val="20"/>
                <w:lang w:eastAsia="el-GR"/>
              </w:rPr>
            </w:pPr>
            <w:r w:rsidRPr="00387438">
              <w:rPr>
                <w:rFonts w:ascii="Arial" w:hAnsi="Arial" w:cs="Arial"/>
                <w:b/>
                <w:bCs/>
                <w:color w:val="FFFFFF"/>
                <w:sz w:val="20"/>
                <w:szCs w:val="20"/>
                <w:lang w:eastAsia="el-GR"/>
              </w:rPr>
              <w:t>% of Budget**</w:t>
            </w:r>
          </w:p>
        </w:tc>
      </w:tr>
      <w:tr w:rsidR="00387438" w:rsidRPr="00387438" w14:paraId="650C4265" w14:textId="77777777" w:rsidTr="00387438">
        <w:trPr>
          <w:trHeight w:val="390"/>
        </w:trPr>
        <w:tc>
          <w:tcPr>
            <w:tcW w:w="4649"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827C079" w14:textId="77777777" w:rsidR="00387438" w:rsidRPr="00387438" w:rsidRDefault="00387438">
            <w:pPr>
              <w:jc w:val="both"/>
              <w:rPr>
                <w:rFonts w:ascii="Arial" w:eastAsiaTheme="minorHAnsi" w:hAnsi="Arial" w:cs="Arial"/>
                <w:b/>
                <w:bCs/>
                <w:color w:val="000000"/>
                <w:sz w:val="22"/>
                <w:szCs w:val="22"/>
                <w:lang w:eastAsia="el-GR"/>
              </w:rPr>
            </w:pPr>
            <w:r w:rsidRPr="00387438">
              <w:rPr>
                <w:rFonts w:ascii="Arial" w:hAnsi="Arial" w:cs="Arial"/>
                <w:b/>
                <w:bCs/>
                <w:color w:val="000000"/>
                <w:lang w:eastAsia="el-GR"/>
              </w:rPr>
              <w:t>1. Personnel</w:t>
            </w:r>
          </w:p>
        </w:tc>
        <w:tc>
          <w:tcPr>
            <w:tcW w:w="188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0FDA12" w14:textId="77777777" w:rsidR="00387438" w:rsidRPr="00387438" w:rsidRDefault="00387438">
            <w:pPr>
              <w:jc w:val="right"/>
              <w:rPr>
                <w:rFonts w:ascii="Arial" w:eastAsiaTheme="minorHAnsi" w:hAnsi="Arial" w:cs="Arial"/>
                <w:color w:val="000000"/>
                <w:sz w:val="22"/>
                <w:szCs w:val="22"/>
                <w:lang w:eastAsia="el-GR"/>
              </w:rPr>
            </w:pPr>
          </w:p>
        </w:tc>
        <w:tc>
          <w:tcPr>
            <w:tcW w:w="17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2D9E9D" w14:textId="77777777" w:rsidR="00387438" w:rsidRPr="00387438" w:rsidRDefault="00387438">
            <w:pPr>
              <w:jc w:val="right"/>
              <w:rPr>
                <w:rFonts w:ascii="Arial" w:eastAsiaTheme="minorHAnsi" w:hAnsi="Arial" w:cs="Arial"/>
                <w:color w:val="000000"/>
                <w:sz w:val="22"/>
                <w:szCs w:val="22"/>
                <w:lang w:eastAsia="el-GR"/>
              </w:rPr>
            </w:pPr>
          </w:p>
        </w:tc>
        <w:tc>
          <w:tcPr>
            <w:tcW w:w="17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2A97BF" w14:textId="77777777" w:rsidR="00387438" w:rsidRPr="00387438" w:rsidRDefault="00387438">
            <w:pPr>
              <w:jc w:val="right"/>
              <w:rPr>
                <w:rFonts w:ascii="Arial" w:eastAsiaTheme="minorHAnsi" w:hAnsi="Arial" w:cs="Arial"/>
                <w:color w:val="000000"/>
                <w:sz w:val="22"/>
                <w:szCs w:val="22"/>
                <w:lang w:eastAsia="el-GR"/>
              </w:rPr>
            </w:pPr>
          </w:p>
        </w:tc>
      </w:tr>
      <w:tr w:rsidR="00387438" w:rsidRPr="00387438" w14:paraId="42CBE040" w14:textId="77777777" w:rsidTr="00387438">
        <w:trPr>
          <w:trHeight w:val="390"/>
        </w:trPr>
        <w:tc>
          <w:tcPr>
            <w:tcW w:w="4649"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25BFC84" w14:textId="77777777" w:rsidR="00387438" w:rsidRPr="00387438" w:rsidRDefault="00387438">
            <w:pPr>
              <w:jc w:val="both"/>
              <w:rPr>
                <w:rFonts w:ascii="Arial" w:eastAsiaTheme="minorHAnsi" w:hAnsi="Arial" w:cs="Arial"/>
                <w:b/>
                <w:bCs/>
                <w:sz w:val="22"/>
                <w:szCs w:val="22"/>
                <w:lang w:eastAsia="el-GR"/>
              </w:rPr>
            </w:pPr>
            <w:r w:rsidRPr="00387438">
              <w:rPr>
                <w:rFonts w:ascii="Arial" w:hAnsi="Arial" w:cs="Arial"/>
                <w:b/>
                <w:bCs/>
                <w:lang w:eastAsia="el-GR"/>
              </w:rPr>
              <w:t>2. Travel and subsistence</w:t>
            </w:r>
          </w:p>
        </w:tc>
        <w:tc>
          <w:tcPr>
            <w:tcW w:w="188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DF32AB8" w14:textId="77777777" w:rsidR="00387438" w:rsidRPr="00387438" w:rsidRDefault="00387438">
            <w:pPr>
              <w:jc w:val="right"/>
              <w:rPr>
                <w:rFonts w:ascii="Arial" w:eastAsiaTheme="minorHAnsi" w:hAnsi="Arial" w:cs="Arial"/>
                <w:color w:val="000000"/>
                <w:sz w:val="22"/>
                <w:szCs w:val="22"/>
                <w:lang w:eastAsia="el-GR"/>
              </w:rPr>
            </w:pP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BABBB9" w14:textId="77777777" w:rsidR="00387438" w:rsidRPr="00387438" w:rsidRDefault="00387438">
            <w:pPr>
              <w:jc w:val="right"/>
              <w:rPr>
                <w:rFonts w:ascii="Arial" w:eastAsiaTheme="minorHAnsi" w:hAnsi="Arial" w:cs="Arial"/>
                <w:color w:val="000000"/>
                <w:sz w:val="22"/>
                <w:szCs w:val="22"/>
                <w:lang w:eastAsia="el-GR"/>
              </w:rPr>
            </w:pPr>
          </w:p>
        </w:tc>
        <w:tc>
          <w:tcPr>
            <w:tcW w:w="172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AC06ABD" w14:textId="77777777" w:rsidR="00387438" w:rsidRPr="00387438" w:rsidRDefault="00387438">
            <w:pPr>
              <w:jc w:val="right"/>
              <w:rPr>
                <w:rFonts w:ascii="Arial" w:eastAsiaTheme="minorHAnsi" w:hAnsi="Arial" w:cs="Arial"/>
                <w:color w:val="000000"/>
                <w:sz w:val="22"/>
                <w:szCs w:val="22"/>
                <w:lang w:eastAsia="el-GR"/>
              </w:rPr>
            </w:pPr>
          </w:p>
        </w:tc>
      </w:tr>
      <w:tr w:rsidR="00387438" w:rsidRPr="00387438" w14:paraId="32F0E2C0" w14:textId="77777777" w:rsidTr="00387438">
        <w:trPr>
          <w:trHeight w:val="390"/>
        </w:trPr>
        <w:tc>
          <w:tcPr>
            <w:tcW w:w="4649"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266E060" w14:textId="77777777" w:rsidR="00387438" w:rsidRPr="00387438" w:rsidRDefault="00387438">
            <w:pPr>
              <w:jc w:val="both"/>
              <w:rPr>
                <w:rFonts w:ascii="Arial" w:eastAsiaTheme="minorHAnsi" w:hAnsi="Arial" w:cs="Arial"/>
                <w:b/>
                <w:bCs/>
                <w:sz w:val="22"/>
                <w:szCs w:val="22"/>
                <w:lang w:eastAsia="el-GR"/>
              </w:rPr>
            </w:pPr>
            <w:r w:rsidRPr="00387438">
              <w:rPr>
                <w:rFonts w:ascii="Arial" w:hAnsi="Arial" w:cs="Arial"/>
                <w:b/>
                <w:bCs/>
                <w:lang w:eastAsia="el-GR"/>
              </w:rPr>
              <w:t>3. External assistance</w:t>
            </w:r>
          </w:p>
        </w:tc>
        <w:tc>
          <w:tcPr>
            <w:tcW w:w="188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5FBA96A5" w14:textId="77777777" w:rsidR="00387438" w:rsidRPr="00387438" w:rsidRDefault="00387438">
            <w:pPr>
              <w:jc w:val="right"/>
              <w:rPr>
                <w:rFonts w:ascii="Arial" w:eastAsiaTheme="minorHAnsi" w:hAnsi="Arial" w:cs="Arial"/>
                <w:color w:val="000000"/>
                <w:sz w:val="22"/>
                <w:szCs w:val="22"/>
                <w:lang w:eastAsia="el-GR"/>
              </w:rPr>
            </w:pP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center"/>
          </w:tcPr>
          <w:p w14:paraId="143214A1" w14:textId="77777777" w:rsidR="00387438" w:rsidRPr="00387438" w:rsidRDefault="00387438">
            <w:pPr>
              <w:jc w:val="right"/>
              <w:rPr>
                <w:rFonts w:ascii="Arial" w:eastAsiaTheme="minorHAnsi" w:hAnsi="Arial" w:cs="Arial"/>
                <w:color w:val="000000"/>
                <w:sz w:val="22"/>
                <w:szCs w:val="22"/>
                <w:lang w:eastAsia="el-GR"/>
              </w:rPr>
            </w:pPr>
          </w:p>
        </w:tc>
        <w:tc>
          <w:tcPr>
            <w:tcW w:w="172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04E3269" w14:textId="77777777" w:rsidR="00387438" w:rsidRPr="00387438" w:rsidRDefault="00387438">
            <w:pPr>
              <w:jc w:val="right"/>
              <w:rPr>
                <w:rFonts w:ascii="Arial" w:eastAsiaTheme="minorHAnsi" w:hAnsi="Arial" w:cs="Arial"/>
                <w:color w:val="000000"/>
                <w:sz w:val="22"/>
                <w:szCs w:val="22"/>
                <w:lang w:eastAsia="el-GR"/>
              </w:rPr>
            </w:pPr>
          </w:p>
        </w:tc>
      </w:tr>
      <w:tr w:rsidR="00387438" w:rsidRPr="00387438" w14:paraId="351A1B18" w14:textId="77777777" w:rsidTr="00387438">
        <w:trPr>
          <w:trHeight w:val="390"/>
        </w:trPr>
        <w:tc>
          <w:tcPr>
            <w:tcW w:w="4649"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18268139" w14:textId="7DDA7817" w:rsidR="00387438" w:rsidRPr="00387438" w:rsidRDefault="00387438">
            <w:pPr>
              <w:jc w:val="both"/>
              <w:rPr>
                <w:rFonts w:ascii="Arial" w:hAnsi="Arial" w:cs="Arial"/>
                <w:b/>
                <w:bCs/>
                <w:lang w:eastAsia="el-GR"/>
              </w:rPr>
            </w:pPr>
            <w:r w:rsidRPr="00387438">
              <w:rPr>
                <w:rFonts w:ascii="Arial" w:hAnsi="Arial" w:cs="Arial"/>
                <w:b/>
                <w:bCs/>
                <w:lang w:eastAsia="el-GR"/>
              </w:rPr>
              <w:t>4. Durable goods</w:t>
            </w:r>
          </w:p>
        </w:tc>
        <w:tc>
          <w:tcPr>
            <w:tcW w:w="188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1838151E" w14:textId="77777777" w:rsidR="00387438" w:rsidRPr="00387438" w:rsidRDefault="00387438">
            <w:pPr>
              <w:jc w:val="right"/>
              <w:rPr>
                <w:rFonts w:ascii="Arial" w:eastAsiaTheme="minorHAnsi" w:hAnsi="Arial" w:cs="Arial"/>
                <w:color w:val="000000"/>
                <w:sz w:val="22"/>
                <w:szCs w:val="22"/>
                <w:lang w:eastAsia="el-GR"/>
              </w:rPr>
            </w:pP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center"/>
          </w:tcPr>
          <w:p w14:paraId="3A8ED639" w14:textId="77777777" w:rsidR="00387438" w:rsidRPr="00387438" w:rsidRDefault="00387438">
            <w:pPr>
              <w:jc w:val="right"/>
              <w:rPr>
                <w:rFonts w:ascii="Arial" w:eastAsiaTheme="minorHAnsi" w:hAnsi="Arial" w:cs="Arial"/>
                <w:color w:val="000000"/>
                <w:sz w:val="22"/>
                <w:szCs w:val="22"/>
                <w:lang w:eastAsia="el-GR"/>
              </w:rPr>
            </w:pPr>
          </w:p>
        </w:tc>
        <w:tc>
          <w:tcPr>
            <w:tcW w:w="172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14BD16A3" w14:textId="77777777" w:rsidR="00387438" w:rsidRPr="00387438" w:rsidRDefault="00387438">
            <w:pPr>
              <w:jc w:val="right"/>
              <w:rPr>
                <w:rFonts w:ascii="Arial" w:eastAsiaTheme="minorHAnsi" w:hAnsi="Arial" w:cs="Arial"/>
                <w:color w:val="000000"/>
                <w:sz w:val="22"/>
                <w:szCs w:val="22"/>
                <w:lang w:eastAsia="el-GR"/>
              </w:rPr>
            </w:pPr>
          </w:p>
        </w:tc>
      </w:tr>
      <w:tr w:rsidR="00387438" w:rsidRPr="00387438" w14:paraId="083DEB25" w14:textId="77777777" w:rsidTr="000E24CD">
        <w:trPr>
          <w:trHeight w:val="390"/>
        </w:trPr>
        <w:tc>
          <w:tcPr>
            <w:tcW w:w="4649"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606AAA23" w14:textId="77777777" w:rsidR="00387438" w:rsidRPr="00387438" w:rsidRDefault="00387438">
            <w:pPr>
              <w:jc w:val="right"/>
              <w:rPr>
                <w:rFonts w:ascii="Arial" w:eastAsiaTheme="minorHAnsi" w:hAnsi="Arial" w:cs="Arial"/>
                <w:b/>
                <w:bCs/>
                <w:sz w:val="22"/>
                <w:szCs w:val="22"/>
                <w:lang w:eastAsia="el-GR"/>
              </w:rPr>
            </w:pPr>
            <w:r w:rsidRPr="00387438">
              <w:rPr>
                <w:rFonts w:ascii="Arial" w:hAnsi="Arial" w:cs="Arial"/>
                <w:b/>
                <w:bCs/>
                <w:lang w:eastAsia="el-GR"/>
              </w:rPr>
              <w:t>Equipment</w:t>
            </w:r>
          </w:p>
        </w:tc>
        <w:tc>
          <w:tcPr>
            <w:tcW w:w="188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70DF633" w14:textId="77777777" w:rsidR="00387438" w:rsidRPr="00387438" w:rsidRDefault="00387438">
            <w:pPr>
              <w:jc w:val="right"/>
              <w:rPr>
                <w:rFonts w:ascii="Arial" w:eastAsiaTheme="minorHAnsi" w:hAnsi="Arial" w:cs="Arial"/>
                <w:color w:val="000000"/>
                <w:sz w:val="22"/>
                <w:szCs w:val="22"/>
                <w:lang w:eastAsia="el-GR"/>
              </w:rPr>
            </w:pP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center"/>
          </w:tcPr>
          <w:p w14:paraId="6DAAFB89" w14:textId="77777777" w:rsidR="00387438" w:rsidRPr="00387438" w:rsidRDefault="00387438">
            <w:pPr>
              <w:jc w:val="right"/>
              <w:rPr>
                <w:rFonts w:ascii="Arial" w:eastAsiaTheme="minorHAnsi" w:hAnsi="Arial" w:cs="Arial"/>
                <w:color w:val="000000"/>
                <w:sz w:val="22"/>
                <w:szCs w:val="22"/>
                <w:lang w:eastAsia="el-GR"/>
              </w:rPr>
            </w:pPr>
          </w:p>
        </w:tc>
        <w:tc>
          <w:tcPr>
            <w:tcW w:w="172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53809E18" w14:textId="77777777" w:rsidR="00387438" w:rsidRPr="00387438" w:rsidRDefault="00387438">
            <w:pPr>
              <w:jc w:val="right"/>
              <w:rPr>
                <w:rFonts w:ascii="Arial" w:eastAsiaTheme="minorHAnsi" w:hAnsi="Arial" w:cs="Arial"/>
                <w:color w:val="000000"/>
                <w:sz w:val="22"/>
                <w:szCs w:val="22"/>
                <w:lang w:eastAsia="el-GR"/>
              </w:rPr>
            </w:pPr>
          </w:p>
        </w:tc>
      </w:tr>
      <w:tr w:rsidR="00387438" w:rsidRPr="00387438" w14:paraId="3A372B03" w14:textId="77777777" w:rsidTr="000E24CD">
        <w:trPr>
          <w:trHeight w:val="390"/>
        </w:trPr>
        <w:tc>
          <w:tcPr>
            <w:tcW w:w="4649"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bottom"/>
            <w:hideMark/>
          </w:tcPr>
          <w:p w14:paraId="6C368483" w14:textId="77777777" w:rsidR="00387438" w:rsidRPr="00387438" w:rsidRDefault="00387438">
            <w:pPr>
              <w:rPr>
                <w:rFonts w:ascii="Arial" w:eastAsiaTheme="minorHAnsi" w:hAnsi="Arial" w:cs="Arial"/>
                <w:b/>
                <w:bCs/>
                <w:sz w:val="22"/>
                <w:szCs w:val="22"/>
                <w:lang w:eastAsia="el-GR"/>
              </w:rPr>
            </w:pPr>
            <w:r w:rsidRPr="00387438">
              <w:rPr>
                <w:rFonts w:ascii="Arial" w:hAnsi="Arial" w:cs="Arial"/>
                <w:b/>
                <w:bCs/>
                <w:lang w:eastAsia="el-GR"/>
              </w:rPr>
              <w:t>5. Land purchase / long-term lease</w:t>
            </w:r>
          </w:p>
        </w:tc>
        <w:tc>
          <w:tcPr>
            <w:tcW w:w="1882" w:type="dxa"/>
            <w:gridSpan w:val="2"/>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tcPr>
          <w:p w14:paraId="02869712" w14:textId="77777777" w:rsidR="00387438" w:rsidRPr="00387438" w:rsidRDefault="00387438">
            <w:pPr>
              <w:jc w:val="right"/>
              <w:rPr>
                <w:rFonts w:ascii="Arial" w:eastAsiaTheme="minorHAnsi" w:hAnsi="Arial" w:cs="Arial"/>
                <w:color w:val="000000"/>
                <w:sz w:val="22"/>
                <w:szCs w:val="22"/>
                <w:lang w:eastAsia="el-GR"/>
              </w:rPr>
            </w:pPr>
          </w:p>
        </w:tc>
        <w:tc>
          <w:tcPr>
            <w:tcW w:w="1703"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tcPr>
          <w:p w14:paraId="005E3C39" w14:textId="77777777" w:rsidR="00387438" w:rsidRPr="00387438" w:rsidRDefault="00387438">
            <w:pPr>
              <w:jc w:val="right"/>
              <w:rPr>
                <w:rFonts w:ascii="Arial" w:eastAsiaTheme="minorHAnsi" w:hAnsi="Arial" w:cs="Arial"/>
                <w:color w:val="000000"/>
                <w:sz w:val="22"/>
                <w:szCs w:val="22"/>
                <w:lang w:eastAsia="el-GR"/>
              </w:rPr>
            </w:pPr>
          </w:p>
        </w:tc>
        <w:tc>
          <w:tcPr>
            <w:tcW w:w="1726" w:type="dxa"/>
            <w:gridSpan w:val="2"/>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tcPr>
          <w:p w14:paraId="3A391068" w14:textId="77777777" w:rsidR="00387438" w:rsidRPr="00387438" w:rsidRDefault="00387438">
            <w:pPr>
              <w:jc w:val="right"/>
              <w:rPr>
                <w:rFonts w:ascii="Arial" w:eastAsiaTheme="minorHAnsi" w:hAnsi="Arial" w:cs="Arial"/>
                <w:color w:val="000000"/>
                <w:sz w:val="22"/>
                <w:szCs w:val="22"/>
                <w:lang w:eastAsia="el-GR"/>
              </w:rPr>
            </w:pPr>
          </w:p>
        </w:tc>
      </w:tr>
      <w:tr w:rsidR="00387438" w:rsidRPr="00387438" w14:paraId="3AB3DDD3" w14:textId="77777777" w:rsidTr="00387438">
        <w:trPr>
          <w:trHeight w:val="390"/>
        </w:trPr>
        <w:tc>
          <w:tcPr>
            <w:tcW w:w="4649"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bottom"/>
            <w:hideMark/>
          </w:tcPr>
          <w:p w14:paraId="7179D55F" w14:textId="77777777" w:rsidR="00387438" w:rsidRPr="00387438" w:rsidRDefault="00387438">
            <w:pPr>
              <w:rPr>
                <w:rFonts w:ascii="Arial" w:eastAsiaTheme="minorHAnsi" w:hAnsi="Arial" w:cs="Arial"/>
                <w:b/>
                <w:bCs/>
                <w:sz w:val="22"/>
                <w:szCs w:val="22"/>
                <w:lang w:eastAsia="el-GR"/>
              </w:rPr>
            </w:pPr>
            <w:r w:rsidRPr="00387438">
              <w:rPr>
                <w:rFonts w:ascii="Arial" w:hAnsi="Arial" w:cs="Arial"/>
                <w:b/>
                <w:bCs/>
                <w:lang w:eastAsia="el-GR"/>
              </w:rPr>
              <w:t>6. Consumables</w:t>
            </w:r>
          </w:p>
        </w:tc>
        <w:tc>
          <w:tcPr>
            <w:tcW w:w="188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9FBA20F" w14:textId="77777777" w:rsidR="00387438" w:rsidRPr="00387438" w:rsidRDefault="00387438">
            <w:pPr>
              <w:jc w:val="right"/>
              <w:rPr>
                <w:rFonts w:ascii="Arial" w:eastAsiaTheme="minorHAnsi" w:hAnsi="Arial" w:cs="Arial"/>
                <w:color w:val="000000"/>
                <w:sz w:val="22"/>
                <w:szCs w:val="22"/>
                <w:lang w:eastAsia="el-GR"/>
              </w:rPr>
            </w:pP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center"/>
          </w:tcPr>
          <w:p w14:paraId="7584FFB9" w14:textId="77777777" w:rsidR="00387438" w:rsidRPr="00387438" w:rsidRDefault="00387438">
            <w:pPr>
              <w:jc w:val="right"/>
              <w:rPr>
                <w:rFonts w:ascii="Arial" w:eastAsiaTheme="minorHAnsi" w:hAnsi="Arial" w:cs="Arial"/>
                <w:color w:val="000000"/>
                <w:sz w:val="22"/>
                <w:szCs w:val="22"/>
                <w:lang w:eastAsia="el-GR"/>
              </w:rPr>
            </w:pPr>
          </w:p>
        </w:tc>
        <w:tc>
          <w:tcPr>
            <w:tcW w:w="172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0A535A17" w14:textId="77777777" w:rsidR="00387438" w:rsidRPr="00387438" w:rsidRDefault="00387438">
            <w:pPr>
              <w:jc w:val="right"/>
              <w:rPr>
                <w:rFonts w:ascii="Arial" w:eastAsiaTheme="minorHAnsi" w:hAnsi="Arial" w:cs="Arial"/>
                <w:color w:val="000000"/>
                <w:sz w:val="22"/>
                <w:szCs w:val="22"/>
                <w:lang w:eastAsia="el-GR"/>
              </w:rPr>
            </w:pPr>
          </w:p>
        </w:tc>
      </w:tr>
      <w:tr w:rsidR="00387438" w:rsidRPr="00387438" w14:paraId="301619B6" w14:textId="77777777" w:rsidTr="00387438">
        <w:trPr>
          <w:trHeight w:val="390"/>
        </w:trPr>
        <w:tc>
          <w:tcPr>
            <w:tcW w:w="4649"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bottom"/>
            <w:hideMark/>
          </w:tcPr>
          <w:p w14:paraId="2151CDB5" w14:textId="77777777" w:rsidR="00387438" w:rsidRPr="00387438" w:rsidRDefault="00387438">
            <w:pPr>
              <w:rPr>
                <w:rFonts w:ascii="Arial" w:eastAsiaTheme="minorHAnsi" w:hAnsi="Arial" w:cs="Arial"/>
                <w:b/>
                <w:bCs/>
                <w:sz w:val="22"/>
                <w:szCs w:val="22"/>
                <w:lang w:eastAsia="el-GR"/>
              </w:rPr>
            </w:pPr>
            <w:r w:rsidRPr="00387438">
              <w:rPr>
                <w:rFonts w:ascii="Arial" w:hAnsi="Arial" w:cs="Arial"/>
                <w:b/>
                <w:bCs/>
                <w:lang w:eastAsia="el-GR"/>
              </w:rPr>
              <w:t>7. Other Costs</w:t>
            </w:r>
          </w:p>
        </w:tc>
        <w:tc>
          <w:tcPr>
            <w:tcW w:w="188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5A4D5B5D" w14:textId="77777777" w:rsidR="00387438" w:rsidRPr="00387438" w:rsidRDefault="00387438">
            <w:pPr>
              <w:jc w:val="right"/>
              <w:rPr>
                <w:rFonts w:ascii="Arial" w:eastAsiaTheme="minorHAnsi" w:hAnsi="Arial" w:cs="Arial"/>
                <w:color w:val="000000"/>
                <w:sz w:val="22"/>
                <w:szCs w:val="22"/>
                <w:lang w:eastAsia="el-GR"/>
              </w:rPr>
            </w:pP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center"/>
          </w:tcPr>
          <w:p w14:paraId="64B6EAFB" w14:textId="77777777" w:rsidR="00387438" w:rsidRPr="00387438" w:rsidRDefault="00387438">
            <w:pPr>
              <w:jc w:val="right"/>
              <w:rPr>
                <w:rFonts w:ascii="Arial" w:eastAsiaTheme="minorHAnsi" w:hAnsi="Arial" w:cs="Arial"/>
                <w:color w:val="000000"/>
                <w:sz w:val="22"/>
                <w:szCs w:val="22"/>
                <w:lang w:eastAsia="el-GR"/>
              </w:rPr>
            </w:pPr>
          </w:p>
        </w:tc>
        <w:tc>
          <w:tcPr>
            <w:tcW w:w="172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5861841C" w14:textId="77777777" w:rsidR="00387438" w:rsidRPr="00387438" w:rsidRDefault="00387438">
            <w:pPr>
              <w:jc w:val="right"/>
              <w:rPr>
                <w:rFonts w:ascii="Arial" w:eastAsiaTheme="minorHAnsi" w:hAnsi="Arial" w:cs="Arial"/>
                <w:color w:val="000000"/>
                <w:sz w:val="22"/>
                <w:szCs w:val="22"/>
                <w:lang w:eastAsia="el-GR"/>
              </w:rPr>
            </w:pPr>
          </w:p>
        </w:tc>
      </w:tr>
      <w:tr w:rsidR="00387438" w:rsidRPr="00387438" w14:paraId="4FC9D0B1" w14:textId="77777777" w:rsidTr="00387438">
        <w:trPr>
          <w:trHeight w:val="390"/>
        </w:trPr>
        <w:tc>
          <w:tcPr>
            <w:tcW w:w="4649"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5AE53867" w14:textId="77777777" w:rsidR="00387438" w:rsidRPr="00387438" w:rsidRDefault="00387438">
            <w:pPr>
              <w:rPr>
                <w:rFonts w:ascii="Arial" w:hAnsi="Arial" w:cs="Arial"/>
                <w:b/>
                <w:bCs/>
                <w:lang w:eastAsia="el-GR"/>
              </w:rPr>
            </w:pPr>
            <w:r w:rsidRPr="00387438">
              <w:rPr>
                <w:rFonts w:ascii="Arial" w:hAnsi="Arial" w:cs="Arial"/>
                <w:b/>
                <w:bCs/>
                <w:lang w:eastAsia="el-GR"/>
              </w:rPr>
              <w:t xml:space="preserve">8. Overheads </w:t>
            </w:r>
          </w:p>
        </w:tc>
        <w:tc>
          <w:tcPr>
            <w:tcW w:w="188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6B1A6BB" w14:textId="77777777" w:rsidR="00387438" w:rsidRPr="00387438" w:rsidRDefault="00387438" w:rsidP="00387438">
            <w:pPr>
              <w:rPr>
                <w:rFonts w:ascii="Arial" w:hAnsi="Arial" w:cs="Arial"/>
                <w:b/>
                <w:bCs/>
                <w:lang w:eastAsia="el-GR"/>
              </w:rPr>
            </w:pP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60936" w14:textId="77777777" w:rsidR="00387438" w:rsidRPr="00387438" w:rsidRDefault="00387438" w:rsidP="00387438">
            <w:pPr>
              <w:rPr>
                <w:rFonts w:ascii="Arial" w:hAnsi="Arial" w:cs="Arial"/>
                <w:b/>
                <w:bCs/>
                <w:lang w:eastAsia="el-GR"/>
              </w:rPr>
            </w:pPr>
          </w:p>
        </w:tc>
        <w:tc>
          <w:tcPr>
            <w:tcW w:w="172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7AC15B6" w14:textId="77777777" w:rsidR="00387438" w:rsidRPr="00387438" w:rsidRDefault="00387438" w:rsidP="00387438">
            <w:pPr>
              <w:rPr>
                <w:rFonts w:ascii="Arial" w:hAnsi="Arial" w:cs="Arial"/>
                <w:b/>
                <w:bCs/>
                <w:lang w:eastAsia="el-GR"/>
              </w:rPr>
            </w:pPr>
          </w:p>
        </w:tc>
      </w:tr>
      <w:tr w:rsidR="00387438" w:rsidRPr="00387438" w14:paraId="2440662D" w14:textId="77777777" w:rsidTr="00387438">
        <w:trPr>
          <w:trHeight w:val="390"/>
        </w:trPr>
        <w:tc>
          <w:tcPr>
            <w:tcW w:w="4649"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0C57ED85" w14:textId="77777777" w:rsidR="00387438" w:rsidRPr="00387438" w:rsidRDefault="00387438">
            <w:pPr>
              <w:jc w:val="both"/>
              <w:rPr>
                <w:rFonts w:ascii="Arial" w:eastAsiaTheme="minorHAnsi" w:hAnsi="Arial" w:cs="Arial"/>
                <w:b/>
                <w:bCs/>
                <w:color w:val="000000"/>
                <w:lang w:eastAsia="el-GR"/>
              </w:rPr>
            </w:pPr>
            <w:r w:rsidRPr="00387438">
              <w:rPr>
                <w:rFonts w:ascii="Arial" w:hAnsi="Arial" w:cs="Arial"/>
                <w:b/>
                <w:bCs/>
                <w:color w:val="000000"/>
                <w:lang w:eastAsia="el-GR"/>
              </w:rPr>
              <w:t>TOTAL</w:t>
            </w:r>
          </w:p>
        </w:tc>
        <w:tc>
          <w:tcPr>
            <w:tcW w:w="188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43FCB47" w14:textId="77777777" w:rsidR="00387438" w:rsidRPr="00387438" w:rsidRDefault="00387438">
            <w:pPr>
              <w:jc w:val="right"/>
              <w:rPr>
                <w:rFonts w:ascii="Arial" w:eastAsiaTheme="minorHAnsi" w:hAnsi="Arial" w:cs="Arial"/>
                <w:sz w:val="22"/>
                <w:szCs w:val="22"/>
                <w:lang w:eastAsia="el-GR"/>
              </w:rPr>
            </w:pP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6632F7" w14:textId="77777777" w:rsidR="00387438" w:rsidRPr="00387438" w:rsidRDefault="00387438">
            <w:pPr>
              <w:jc w:val="right"/>
              <w:rPr>
                <w:rFonts w:ascii="Arial" w:eastAsiaTheme="minorHAnsi" w:hAnsi="Arial" w:cs="Arial"/>
                <w:sz w:val="22"/>
                <w:szCs w:val="22"/>
                <w:lang w:eastAsia="el-GR"/>
              </w:rPr>
            </w:pPr>
          </w:p>
        </w:tc>
        <w:tc>
          <w:tcPr>
            <w:tcW w:w="172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1BE1534" w14:textId="77777777" w:rsidR="00387438" w:rsidRPr="00387438" w:rsidRDefault="00387438">
            <w:pPr>
              <w:jc w:val="right"/>
              <w:rPr>
                <w:rFonts w:ascii="Arial" w:eastAsiaTheme="minorHAnsi" w:hAnsi="Arial" w:cs="Arial"/>
                <w:color w:val="000000"/>
                <w:lang w:eastAsia="el-GR"/>
              </w:rPr>
            </w:pPr>
          </w:p>
        </w:tc>
      </w:tr>
      <w:tr w:rsidR="00387438" w:rsidRPr="00387438" w14:paraId="720A66B9" w14:textId="77777777" w:rsidTr="00387438">
        <w:tc>
          <w:tcPr>
            <w:tcW w:w="4649" w:type="dxa"/>
            <w:vAlign w:val="center"/>
            <w:hideMark/>
          </w:tcPr>
          <w:p w14:paraId="559C909B" w14:textId="77777777" w:rsidR="00387438" w:rsidRPr="00387438" w:rsidRDefault="00387438">
            <w:pPr>
              <w:rPr>
                <w:sz w:val="20"/>
                <w:szCs w:val="20"/>
              </w:rPr>
            </w:pPr>
          </w:p>
        </w:tc>
        <w:tc>
          <w:tcPr>
            <w:tcW w:w="12" w:type="dxa"/>
            <w:vAlign w:val="center"/>
            <w:hideMark/>
          </w:tcPr>
          <w:p w14:paraId="7264765A" w14:textId="77777777" w:rsidR="00387438" w:rsidRPr="00387438" w:rsidRDefault="00387438">
            <w:pPr>
              <w:rPr>
                <w:sz w:val="20"/>
                <w:szCs w:val="20"/>
              </w:rPr>
            </w:pPr>
          </w:p>
        </w:tc>
        <w:tc>
          <w:tcPr>
            <w:tcW w:w="1870" w:type="dxa"/>
            <w:vAlign w:val="center"/>
            <w:hideMark/>
          </w:tcPr>
          <w:p w14:paraId="131D580E" w14:textId="77777777" w:rsidR="00387438" w:rsidRPr="00387438" w:rsidRDefault="00387438">
            <w:pPr>
              <w:rPr>
                <w:sz w:val="20"/>
                <w:szCs w:val="20"/>
              </w:rPr>
            </w:pPr>
          </w:p>
        </w:tc>
        <w:tc>
          <w:tcPr>
            <w:tcW w:w="1703" w:type="dxa"/>
            <w:vAlign w:val="center"/>
            <w:hideMark/>
          </w:tcPr>
          <w:p w14:paraId="67C7C037" w14:textId="77777777" w:rsidR="00387438" w:rsidRPr="00387438" w:rsidRDefault="00387438">
            <w:pPr>
              <w:rPr>
                <w:sz w:val="20"/>
                <w:szCs w:val="20"/>
              </w:rPr>
            </w:pPr>
          </w:p>
        </w:tc>
        <w:tc>
          <w:tcPr>
            <w:tcW w:w="12" w:type="dxa"/>
            <w:vAlign w:val="center"/>
            <w:hideMark/>
          </w:tcPr>
          <w:p w14:paraId="7525E17B" w14:textId="77777777" w:rsidR="00387438" w:rsidRPr="00387438" w:rsidRDefault="00387438">
            <w:pPr>
              <w:rPr>
                <w:sz w:val="20"/>
                <w:szCs w:val="20"/>
              </w:rPr>
            </w:pPr>
          </w:p>
        </w:tc>
        <w:tc>
          <w:tcPr>
            <w:tcW w:w="1714" w:type="dxa"/>
            <w:vAlign w:val="center"/>
            <w:hideMark/>
          </w:tcPr>
          <w:p w14:paraId="49483447" w14:textId="77777777" w:rsidR="00387438" w:rsidRPr="00387438" w:rsidRDefault="00387438">
            <w:pPr>
              <w:rPr>
                <w:sz w:val="20"/>
                <w:szCs w:val="20"/>
              </w:rPr>
            </w:pPr>
          </w:p>
        </w:tc>
      </w:tr>
    </w:tbl>
    <w:p w14:paraId="1413CCBB" w14:textId="77777777" w:rsidR="00387438" w:rsidRDefault="00387438" w:rsidP="00387438">
      <w:pPr>
        <w:rPr>
          <w:rFonts w:ascii="Arial" w:eastAsiaTheme="minorHAnsi" w:hAnsi="Arial" w:cs="Arial"/>
          <w:sz w:val="22"/>
          <w:szCs w:val="22"/>
          <w:lang w:val="es-ES" w:eastAsia="en-US"/>
        </w:rPr>
      </w:pPr>
    </w:p>
    <w:p w14:paraId="56A1EFA2" w14:textId="395BECC3" w:rsidR="00387438" w:rsidRDefault="00387438" w:rsidP="00387438">
      <w:pPr>
        <w:ind w:left="720"/>
        <w:jc w:val="both"/>
      </w:pPr>
      <w:r>
        <w:t xml:space="preserve">*) If </w:t>
      </w:r>
      <w:r w:rsidR="00C66BC2">
        <w:t xml:space="preserve">the </w:t>
      </w:r>
      <w:r w:rsidR="00C66BC2" w:rsidRPr="00C66BC2">
        <w:t>Agency</w:t>
      </w:r>
      <w:r>
        <w:t xml:space="preserve"> has officially approved a budget modification through an amendment, indicate the breakdown of the revised </w:t>
      </w:r>
      <w:proofErr w:type="gramStart"/>
      <w:r>
        <w:t>budget</w:t>
      </w:r>
      <w:proofErr w:type="gramEnd"/>
      <w:r>
        <w:t xml:space="preserve"> </w:t>
      </w:r>
    </w:p>
    <w:p w14:paraId="1D73018E" w14:textId="77777777" w:rsidR="00387438" w:rsidRDefault="00387438" w:rsidP="00387438">
      <w:pPr>
        <w:ind w:left="720"/>
        <w:rPr>
          <w:rFonts w:ascii="Calibri" w:hAnsi="Calibri"/>
        </w:rPr>
      </w:pPr>
      <w:r>
        <w:t>**) Calculate the percentages by budget lines: e.g. what % of the budgeted personnel costs is incurred by dd/mm/</w:t>
      </w:r>
      <w:proofErr w:type="spellStart"/>
      <w:r>
        <w:t>yyyy</w:t>
      </w:r>
      <w:proofErr w:type="spellEnd"/>
    </w:p>
    <w:p w14:paraId="600F670C" w14:textId="77777777" w:rsidR="00387438" w:rsidRDefault="00387438" w:rsidP="00387438">
      <w:pPr>
        <w:ind w:left="720"/>
      </w:pPr>
    </w:p>
    <w:p w14:paraId="49F1159E" w14:textId="77777777" w:rsidR="00387438" w:rsidRDefault="00387438" w:rsidP="00387438">
      <w:pPr>
        <w:numPr>
          <w:ilvl w:val="0"/>
          <w:numId w:val="28"/>
        </w:numPr>
        <w:ind w:left="1080"/>
        <w:jc w:val="both"/>
      </w:pPr>
      <w:r>
        <w:t xml:space="preserve">Comment on the budget posts, particularly discrepancies (for example why 80% of one post is spent although the overall level is 30% of the budget spent) and indicate if any budget modification is expected. </w:t>
      </w:r>
    </w:p>
    <w:p w14:paraId="40D73B92" w14:textId="77777777" w:rsidR="00387438" w:rsidRDefault="00387438" w:rsidP="00387438">
      <w:pPr>
        <w:numPr>
          <w:ilvl w:val="0"/>
          <w:numId w:val="29"/>
        </w:numPr>
        <w:ind w:left="1080"/>
        <w:jc w:val="both"/>
      </w:pPr>
      <w:r>
        <w:t>If before mid-term payment, indicate when at least 100% of the first pre-financing payment is expected to be absorbed.</w:t>
      </w:r>
    </w:p>
    <w:p w14:paraId="1C151C78" w14:textId="77777777" w:rsidR="00387438" w:rsidRDefault="00387438" w:rsidP="00387438">
      <w:pPr>
        <w:jc w:val="both"/>
      </w:pPr>
    </w:p>
    <w:p w14:paraId="70F1E58F" w14:textId="00F87FA7" w:rsidR="00387438" w:rsidRDefault="00387438" w:rsidP="00387438">
      <w:pPr>
        <w:jc w:val="both"/>
      </w:pPr>
      <w:r w:rsidRPr="00387438">
        <w:t xml:space="preserve">Please fill in the following additional table </w:t>
      </w:r>
      <w:r w:rsidR="00800E39">
        <w:t>per action</w:t>
      </w:r>
      <w:r w:rsidR="00800E39">
        <w:rPr>
          <w:rStyle w:val="FootnoteReference"/>
        </w:rPr>
        <w:footnoteReference w:id="5"/>
      </w:r>
      <w:r w:rsidR="00800E39">
        <w:t xml:space="preserve"> </w:t>
      </w:r>
      <w:r w:rsidRPr="00387438">
        <w:t>(recommended). When compiling the in</w:t>
      </w:r>
      <w:r w:rsidR="00A93DCC">
        <w:t>formation please refer to Form FB</w:t>
      </w:r>
      <w:r w:rsidRPr="00387438">
        <w:t xml:space="preserve"> of the proposal:</w:t>
      </w:r>
      <w:r>
        <w:t xml:space="preserve"> </w:t>
      </w:r>
    </w:p>
    <w:p w14:paraId="0B00811C" w14:textId="77777777" w:rsidR="00387438" w:rsidRDefault="00387438" w:rsidP="00387438">
      <w:pPr>
        <w:jc w:val="both"/>
        <w:rPr>
          <w:b/>
          <w:bCs/>
        </w:rPr>
      </w:pPr>
    </w:p>
    <w:tbl>
      <w:tblPr>
        <w:tblW w:w="9960" w:type="dxa"/>
        <w:tblInd w:w="98" w:type="dxa"/>
        <w:tblCellMar>
          <w:left w:w="0" w:type="dxa"/>
          <w:right w:w="0" w:type="dxa"/>
        </w:tblCellMar>
        <w:tblLook w:val="04A0" w:firstRow="1" w:lastRow="0" w:firstColumn="1" w:lastColumn="0" w:noHBand="0" w:noVBand="1"/>
      </w:tblPr>
      <w:tblGrid>
        <w:gridCol w:w="3060"/>
        <w:gridCol w:w="1598"/>
        <w:gridCol w:w="7"/>
        <w:gridCol w:w="1872"/>
        <w:gridCol w:w="1704"/>
        <w:gridCol w:w="6"/>
        <w:gridCol w:w="1713"/>
      </w:tblGrid>
      <w:tr w:rsidR="00387438" w14:paraId="37F4451E" w14:textId="77777777" w:rsidTr="00387438">
        <w:trPr>
          <w:trHeight w:val="600"/>
        </w:trPr>
        <w:tc>
          <w:tcPr>
            <w:tcW w:w="3060" w:type="dxa"/>
            <w:tcBorders>
              <w:top w:val="single" w:sz="8" w:space="0" w:color="auto"/>
              <w:left w:val="single" w:sz="8" w:space="0" w:color="auto"/>
              <w:bottom w:val="nil"/>
              <w:right w:val="single" w:sz="8" w:space="0" w:color="auto"/>
            </w:tcBorders>
            <w:shd w:val="clear" w:color="auto" w:fill="333333"/>
            <w:tcMar>
              <w:top w:w="0" w:type="dxa"/>
              <w:left w:w="108" w:type="dxa"/>
              <w:bottom w:w="0" w:type="dxa"/>
              <w:right w:w="108" w:type="dxa"/>
            </w:tcMar>
            <w:hideMark/>
          </w:tcPr>
          <w:p w14:paraId="2D65C0B3" w14:textId="77777777" w:rsidR="00387438" w:rsidRDefault="00387438">
            <w:pPr>
              <w:jc w:val="center"/>
              <w:rPr>
                <w:rFonts w:ascii="Arial" w:eastAsiaTheme="minorHAnsi" w:hAnsi="Arial" w:cs="Arial"/>
                <w:b/>
                <w:bCs/>
                <w:color w:val="FFFFFF"/>
                <w:sz w:val="22"/>
                <w:szCs w:val="22"/>
                <w:lang w:val="el-GR" w:eastAsia="el-GR"/>
              </w:rPr>
            </w:pPr>
            <w:r>
              <w:rPr>
                <w:rFonts w:ascii="Arial" w:hAnsi="Arial" w:cs="Arial"/>
                <w:b/>
                <w:bCs/>
                <w:color w:val="FFFFFF"/>
                <w:lang w:val="el-GR" w:eastAsia="el-GR"/>
              </w:rPr>
              <w:t xml:space="preserve">Action number and name </w:t>
            </w:r>
          </w:p>
        </w:tc>
        <w:tc>
          <w:tcPr>
            <w:tcW w:w="1598" w:type="dxa"/>
            <w:tcBorders>
              <w:top w:val="single" w:sz="8" w:space="0" w:color="auto"/>
              <w:left w:val="nil"/>
              <w:bottom w:val="single" w:sz="8" w:space="0" w:color="auto"/>
              <w:right w:val="nil"/>
            </w:tcBorders>
            <w:shd w:val="clear" w:color="auto" w:fill="333333"/>
            <w:tcMar>
              <w:top w:w="0" w:type="dxa"/>
              <w:left w:w="108" w:type="dxa"/>
              <w:bottom w:w="0" w:type="dxa"/>
              <w:right w:w="108" w:type="dxa"/>
            </w:tcMar>
            <w:hideMark/>
          </w:tcPr>
          <w:p w14:paraId="339E6F57" w14:textId="77777777" w:rsidR="00387438" w:rsidRDefault="00387438">
            <w:pPr>
              <w:jc w:val="center"/>
              <w:rPr>
                <w:rFonts w:ascii="Arial" w:eastAsiaTheme="minorHAnsi" w:hAnsi="Arial" w:cs="Arial"/>
                <w:b/>
                <w:bCs/>
                <w:color w:val="FFFFFF"/>
                <w:sz w:val="22"/>
                <w:szCs w:val="22"/>
                <w:lang w:val="el-GR" w:eastAsia="el-GR"/>
              </w:rPr>
            </w:pPr>
            <w:r>
              <w:rPr>
                <w:rFonts w:ascii="Arial" w:hAnsi="Arial" w:cs="Arial"/>
                <w:b/>
                <w:bCs/>
                <w:color w:val="FFFFFF"/>
                <w:lang w:val="el-GR" w:eastAsia="el-GR"/>
              </w:rPr>
              <w:t xml:space="preserve">Budgeted costs </w:t>
            </w:r>
          </w:p>
        </w:tc>
        <w:tc>
          <w:tcPr>
            <w:tcW w:w="1879" w:type="dxa"/>
            <w:gridSpan w:val="2"/>
            <w:tcBorders>
              <w:top w:val="single" w:sz="8" w:space="0" w:color="auto"/>
              <w:left w:val="nil"/>
              <w:bottom w:val="nil"/>
              <w:right w:val="single" w:sz="8" w:space="0" w:color="auto"/>
            </w:tcBorders>
            <w:shd w:val="clear" w:color="auto" w:fill="333333"/>
            <w:tcMar>
              <w:top w:w="0" w:type="dxa"/>
              <w:left w:w="108" w:type="dxa"/>
              <w:bottom w:w="0" w:type="dxa"/>
              <w:right w:w="108" w:type="dxa"/>
            </w:tcMar>
            <w:hideMark/>
          </w:tcPr>
          <w:p w14:paraId="60222E0D" w14:textId="77777777" w:rsidR="00387438" w:rsidRDefault="00387438">
            <w:pPr>
              <w:jc w:val="center"/>
              <w:rPr>
                <w:rFonts w:ascii="Arial" w:eastAsiaTheme="minorHAnsi" w:hAnsi="Arial" w:cs="Arial"/>
                <w:b/>
                <w:bCs/>
                <w:color w:val="FFFFFF"/>
                <w:sz w:val="22"/>
                <w:szCs w:val="22"/>
                <w:lang w:val="el-GR" w:eastAsia="el-GR"/>
              </w:rPr>
            </w:pPr>
            <w:r>
              <w:rPr>
                <w:rFonts w:ascii="Arial" w:hAnsi="Arial" w:cs="Arial"/>
                <w:b/>
                <w:bCs/>
                <w:color w:val="FFFFFF"/>
                <w:lang w:val="el-GR" w:eastAsia="el-GR"/>
              </w:rPr>
              <w:t xml:space="preserve">Budgeted hours </w:t>
            </w:r>
          </w:p>
        </w:tc>
        <w:tc>
          <w:tcPr>
            <w:tcW w:w="1704" w:type="dxa"/>
            <w:tcBorders>
              <w:top w:val="single" w:sz="8" w:space="0" w:color="auto"/>
              <w:left w:val="nil"/>
              <w:bottom w:val="nil"/>
              <w:right w:val="single" w:sz="8" w:space="0" w:color="auto"/>
            </w:tcBorders>
            <w:shd w:val="clear" w:color="auto" w:fill="333333"/>
            <w:tcMar>
              <w:top w:w="0" w:type="dxa"/>
              <w:left w:w="108" w:type="dxa"/>
              <w:bottom w:w="0" w:type="dxa"/>
              <w:right w:w="108" w:type="dxa"/>
            </w:tcMar>
            <w:hideMark/>
          </w:tcPr>
          <w:p w14:paraId="1A4D9393" w14:textId="77777777" w:rsidR="00387438" w:rsidRDefault="00387438">
            <w:pPr>
              <w:jc w:val="center"/>
              <w:rPr>
                <w:rFonts w:ascii="Arial" w:eastAsiaTheme="minorHAnsi" w:hAnsi="Arial" w:cs="Arial"/>
                <w:b/>
                <w:bCs/>
                <w:color w:val="FFFFFF"/>
                <w:sz w:val="22"/>
                <w:szCs w:val="22"/>
                <w:lang w:val="el-GR" w:eastAsia="el-GR"/>
              </w:rPr>
            </w:pPr>
            <w:r>
              <w:rPr>
                <w:rFonts w:ascii="Arial" w:hAnsi="Arial" w:cs="Arial"/>
                <w:b/>
                <w:bCs/>
                <w:color w:val="FFFFFF"/>
                <w:lang w:val="el-GR" w:eastAsia="el-GR"/>
              </w:rPr>
              <w:t xml:space="preserve">% of Budget spent </w:t>
            </w:r>
          </w:p>
        </w:tc>
        <w:tc>
          <w:tcPr>
            <w:tcW w:w="1719" w:type="dxa"/>
            <w:gridSpan w:val="2"/>
            <w:tcBorders>
              <w:top w:val="single" w:sz="8" w:space="0" w:color="auto"/>
              <w:left w:val="nil"/>
              <w:bottom w:val="nil"/>
              <w:right w:val="single" w:sz="8" w:space="0" w:color="auto"/>
            </w:tcBorders>
            <w:shd w:val="clear" w:color="auto" w:fill="333333"/>
            <w:tcMar>
              <w:top w:w="0" w:type="dxa"/>
              <w:left w:w="108" w:type="dxa"/>
              <w:bottom w:w="0" w:type="dxa"/>
              <w:right w:w="108" w:type="dxa"/>
            </w:tcMar>
            <w:hideMark/>
          </w:tcPr>
          <w:p w14:paraId="2D2322A1" w14:textId="77777777" w:rsidR="00387438" w:rsidRDefault="00387438">
            <w:pPr>
              <w:jc w:val="center"/>
              <w:rPr>
                <w:rFonts w:ascii="Arial" w:eastAsiaTheme="minorHAnsi" w:hAnsi="Arial" w:cs="Arial"/>
                <w:b/>
                <w:bCs/>
                <w:color w:val="FFFFFF"/>
                <w:sz w:val="22"/>
                <w:szCs w:val="22"/>
                <w:lang w:val="el-GR" w:eastAsia="el-GR"/>
              </w:rPr>
            </w:pPr>
            <w:r>
              <w:rPr>
                <w:rFonts w:ascii="Arial" w:hAnsi="Arial" w:cs="Arial"/>
                <w:b/>
                <w:bCs/>
                <w:color w:val="FFFFFF"/>
                <w:lang w:val="el-GR" w:eastAsia="el-GR"/>
              </w:rPr>
              <w:t xml:space="preserve">% of hours spent </w:t>
            </w:r>
          </w:p>
        </w:tc>
      </w:tr>
      <w:tr w:rsidR="00387438" w14:paraId="4D63252B" w14:textId="77777777" w:rsidTr="00387438">
        <w:trPr>
          <w:trHeight w:val="390"/>
        </w:trPr>
        <w:tc>
          <w:tcPr>
            <w:tcW w:w="3060"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310C6671" w14:textId="77777777" w:rsidR="00387438" w:rsidRDefault="00387438">
            <w:pPr>
              <w:jc w:val="both"/>
              <w:rPr>
                <w:rFonts w:ascii="Arial" w:eastAsiaTheme="minorHAnsi" w:hAnsi="Arial" w:cs="Arial"/>
                <w:b/>
                <w:bCs/>
                <w:color w:val="000000"/>
                <w:sz w:val="22"/>
                <w:szCs w:val="22"/>
                <w:lang w:val="el-GR" w:eastAsia="el-GR"/>
              </w:rPr>
            </w:pPr>
            <w:r>
              <w:rPr>
                <w:rFonts w:ascii="Arial" w:hAnsi="Arial" w:cs="Arial"/>
                <w:b/>
                <w:bCs/>
                <w:color w:val="000000"/>
                <w:lang w:val="el-GR" w:eastAsia="el-GR"/>
              </w:rPr>
              <w:t xml:space="preserve">Action 1 "Name" </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C2CF06" w14:textId="77777777" w:rsidR="00387438" w:rsidRDefault="00387438">
            <w:pPr>
              <w:jc w:val="right"/>
              <w:rPr>
                <w:rFonts w:ascii="Arial" w:eastAsiaTheme="minorHAnsi" w:hAnsi="Arial" w:cs="Arial"/>
                <w:color w:val="000000"/>
                <w:sz w:val="22"/>
                <w:szCs w:val="22"/>
                <w:lang w:val="el-GR" w:eastAsia="el-GR"/>
              </w:rPr>
            </w:pPr>
          </w:p>
        </w:tc>
        <w:tc>
          <w:tcPr>
            <w:tcW w:w="18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8CE815" w14:textId="77777777" w:rsidR="00387438" w:rsidRDefault="00387438">
            <w:pPr>
              <w:jc w:val="right"/>
              <w:rPr>
                <w:rFonts w:ascii="Arial" w:eastAsiaTheme="minorHAnsi" w:hAnsi="Arial" w:cs="Arial"/>
                <w:color w:val="000000"/>
                <w:sz w:val="22"/>
                <w:szCs w:val="22"/>
                <w:lang w:val="el-GR" w:eastAsia="el-GR"/>
              </w:rPr>
            </w:pPr>
          </w:p>
        </w:tc>
        <w:tc>
          <w:tcPr>
            <w:tcW w:w="17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B02B5E" w14:textId="77777777" w:rsidR="00387438" w:rsidRDefault="00387438">
            <w:pPr>
              <w:jc w:val="right"/>
              <w:rPr>
                <w:rFonts w:ascii="Arial" w:eastAsiaTheme="minorHAnsi" w:hAnsi="Arial" w:cs="Arial"/>
                <w:color w:val="000000"/>
                <w:sz w:val="22"/>
                <w:szCs w:val="22"/>
                <w:lang w:val="el-GR" w:eastAsia="el-GR"/>
              </w:rPr>
            </w:pPr>
          </w:p>
        </w:tc>
        <w:tc>
          <w:tcPr>
            <w:tcW w:w="171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7CA8C3" w14:textId="77777777" w:rsidR="00387438" w:rsidRDefault="00387438">
            <w:pPr>
              <w:jc w:val="right"/>
              <w:rPr>
                <w:rFonts w:ascii="Arial" w:eastAsiaTheme="minorHAnsi" w:hAnsi="Arial" w:cs="Arial"/>
                <w:color w:val="000000"/>
                <w:sz w:val="22"/>
                <w:szCs w:val="22"/>
                <w:lang w:val="el-GR" w:eastAsia="el-GR"/>
              </w:rPr>
            </w:pPr>
          </w:p>
        </w:tc>
      </w:tr>
      <w:tr w:rsidR="00387438" w14:paraId="17396911" w14:textId="77777777" w:rsidTr="00387438">
        <w:trPr>
          <w:trHeight w:val="390"/>
        </w:trPr>
        <w:tc>
          <w:tcPr>
            <w:tcW w:w="3060"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6F95C4C6" w14:textId="77777777" w:rsidR="00387438" w:rsidRDefault="00387438">
            <w:pPr>
              <w:rPr>
                <w:rFonts w:ascii="Calibri" w:eastAsiaTheme="minorHAnsi" w:hAnsi="Calibri"/>
                <w:lang w:val="el-GR" w:eastAsia="el-GR"/>
              </w:rPr>
            </w:pPr>
            <w:r>
              <w:rPr>
                <w:rFonts w:ascii="Arial" w:hAnsi="Arial" w:cs="Arial"/>
                <w:b/>
                <w:bCs/>
                <w:color w:val="000000"/>
                <w:lang w:val="el-GR" w:eastAsia="el-GR"/>
              </w:rPr>
              <w:lastRenderedPageBreak/>
              <w:t>Action 2 "Name"</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tcPr>
          <w:p w14:paraId="5FAADE2F" w14:textId="77777777" w:rsidR="00387438" w:rsidRDefault="00387438">
            <w:pPr>
              <w:jc w:val="right"/>
              <w:rPr>
                <w:rFonts w:ascii="Arial" w:eastAsiaTheme="minorHAnsi" w:hAnsi="Arial" w:cs="Arial"/>
                <w:sz w:val="22"/>
                <w:szCs w:val="22"/>
                <w:lang w:val="el-GR" w:eastAsia="el-GR"/>
              </w:rPr>
            </w:pPr>
          </w:p>
        </w:tc>
        <w:tc>
          <w:tcPr>
            <w:tcW w:w="187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91A8D76" w14:textId="77777777" w:rsidR="00387438" w:rsidRDefault="00387438">
            <w:pPr>
              <w:jc w:val="right"/>
              <w:rPr>
                <w:rFonts w:ascii="Arial" w:eastAsiaTheme="minorHAnsi" w:hAnsi="Arial" w:cs="Arial"/>
                <w:color w:val="000000"/>
                <w:sz w:val="22"/>
                <w:szCs w:val="22"/>
                <w:lang w:val="el-GR" w:eastAsia="el-GR"/>
              </w:rPr>
            </w:pPr>
          </w:p>
        </w:tc>
        <w:tc>
          <w:tcPr>
            <w:tcW w:w="17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AB1C048" w14:textId="77777777" w:rsidR="00387438" w:rsidRDefault="00387438">
            <w:pPr>
              <w:jc w:val="right"/>
              <w:rPr>
                <w:rFonts w:ascii="Arial" w:eastAsiaTheme="minorHAnsi" w:hAnsi="Arial" w:cs="Arial"/>
                <w:color w:val="000000"/>
                <w:sz w:val="22"/>
                <w:szCs w:val="22"/>
                <w:lang w:val="el-GR" w:eastAsia="el-GR"/>
              </w:rPr>
            </w:pPr>
          </w:p>
        </w:tc>
        <w:tc>
          <w:tcPr>
            <w:tcW w:w="171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02A70E3" w14:textId="77777777" w:rsidR="00387438" w:rsidRDefault="00387438">
            <w:pPr>
              <w:jc w:val="right"/>
              <w:rPr>
                <w:rFonts w:ascii="Arial" w:eastAsiaTheme="minorHAnsi" w:hAnsi="Arial" w:cs="Arial"/>
                <w:color w:val="000000"/>
                <w:sz w:val="22"/>
                <w:szCs w:val="22"/>
                <w:lang w:val="el-GR" w:eastAsia="el-GR"/>
              </w:rPr>
            </w:pPr>
          </w:p>
        </w:tc>
      </w:tr>
      <w:tr w:rsidR="00387438" w14:paraId="574E4119" w14:textId="77777777" w:rsidTr="00387438">
        <w:trPr>
          <w:trHeight w:val="390"/>
        </w:trPr>
        <w:tc>
          <w:tcPr>
            <w:tcW w:w="3060"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10807849" w14:textId="77777777" w:rsidR="00387438" w:rsidRDefault="00387438">
            <w:pPr>
              <w:rPr>
                <w:rFonts w:ascii="Calibri" w:eastAsiaTheme="minorHAnsi" w:hAnsi="Calibri"/>
                <w:lang w:val="el-GR" w:eastAsia="el-GR"/>
              </w:rPr>
            </w:pPr>
            <w:r>
              <w:rPr>
                <w:rFonts w:ascii="Arial" w:hAnsi="Arial" w:cs="Arial"/>
                <w:b/>
                <w:bCs/>
                <w:color w:val="000000"/>
                <w:lang w:val="el-GR" w:eastAsia="el-GR"/>
              </w:rPr>
              <w:t>Action 3 "Name"</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934A75" w14:textId="77777777" w:rsidR="00387438" w:rsidRDefault="00387438">
            <w:pPr>
              <w:jc w:val="right"/>
              <w:rPr>
                <w:rFonts w:ascii="Arial" w:eastAsiaTheme="minorHAnsi" w:hAnsi="Arial" w:cs="Arial"/>
                <w:sz w:val="22"/>
                <w:szCs w:val="22"/>
                <w:lang w:val="el-GR" w:eastAsia="el-GR"/>
              </w:rPr>
            </w:pPr>
          </w:p>
        </w:tc>
        <w:tc>
          <w:tcPr>
            <w:tcW w:w="187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C9C3E59" w14:textId="77777777" w:rsidR="00387438" w:rsidRDefault="00387438">
            <w:pPr>
              <w:jc w:val="right"/>
              <w:rPr>
                <w:rFonts w:ascii="Arial" w:eastAsiaTheme="minorHAnsi" w:hAnsi="Arial" w:cs="Arial"/>
                <w:color w:val="000000"/>
                <w:sz w:val="22"/>
                <w:szCs w:val="22"/>
                <w:lang w:val="el-GR" w:eastAsia="el-GR"/>
              </w:rPr>
            </w:pPr>
          </w:p>
        </w:tc>
        <w:tc>
          <w:tcPr>
            <w:tcW w:w="17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110BFFD" w14:textId="77777777" w:rsidR="00387438" w:rsidRDefault="00387438">
            <w:pPr>
              <w:jc w:val="right"/>
              <w:rPr>
                <w:rFonts w:ascii="Arial" w:eastAsiaTheme="minorHAnsi" w:hAnsi="Arial" w:cs="Arial"/>
                <w:color w:val="000000"/>
                <w:sz w:val="22"/>
                <w:szCs w:val="22"/>
                <w:lang w:val="el-GR" w:eastAsia="el-GR"/>
              </w:rPr>
            </w:pPr>
          </w:p>
        </w:tc>
        <w:tc>
          <w:tcPr>
            <w:tcW w:w="171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1AA216B8" w14:textId="77777777" w:rsidR="00387438" w:rsidRDefault="00387438">
            <w:pPr>
              <w:jc w:val="right"/>
              <w:rPr>
                <w:rFonts w:ascii="Arial" w:eastAsiaTheme="minorHAnsi" w:hAnsi="Arial" w:cs="Arial"/>
                <w:color w:val="000000"/>
                <w:sz w:val="22"/>
                <w:szCs w:val="22"/>
                <w:lang w:val="el-GR" w:eastAsia="el-GR"/>
              </w:rPr>
            </w:pPr>
          </w:p>
        </w:tc>
      </w:tr>
      <w:tr w:rsidR="00387438" w14:paraId="74180D9C" w14:textId="77777777" w:rsidTr="00387438">
        <w:trPr>
          <w:trHeight w:val="390"/>
        </w:trPr>
        <w:tc>
          <w:tcPr>
            <w:tcW w:w="3060"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0243505" w14:textId="77777777" w:rsidR="00387438" w:rsidRDefault="00387438">
            <w:pPr>
              <w:rPr>
                <w:rFonts w:ascii="Calibri" w:eastAsiaTheme="minorHAnsi" w:hAnsi="Calibri"/>
                <w:lang w:val="el-GR" w:eastAsia="el-GR"/>
              </w:rPr>
            </w:pPr>
            <w:r>
              <w:rPr>
                <w:rFonts w:ascii="Arial" w:hAnsi="Arial" w:cs="Arial"/>
                <w:b/>
                <w:bCs/>
                <w:color w:val="000000"/>
                <w:lang w:val="el-GR" w:eastAsia="el-GR"/>
              </w:rPr>
              <w:t>Action 4 "Name"</w:t>
            </w:r>
          </w:p>
        </w:tc>
        <w:tc>
          <w:tcPr>
            <w:tcW w:w="160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812F1F5" w14:textId="77777777" w:rsidR="00387438" w:rsidRDefault="00387438">
            <w:pPr>
              <w:jc w:val="right"/>
              <w:rPr>
                <w:rFonts w:ascii="Arial" w:eastAsiaTheme="minorHAnsi" w:hAnsi="Arial" w:cs="Arial"/>
                <w:sz w:val="22"/>
                <w:szCs w:val="22"/>
                <w:lang w:val="el-GR" w:eastAsia="el-GR"/>
              </w:rPr>
            </w:pPr>
          </w:p>
        </w:tc>
        <w:tc>
          <w:tcPr>
            <w:tcW w:w="18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9D9287C" w14:textId="77777777" w:rsidR="00387438" w:rsidRDefault="00387438">
            <w:pPr>
              <w:jc w:val="right"/>
              <w:rPr>
                <w:rFonts w:ascii="Arial" w:eastAsiaTheme="minorHAnsi" w:hAnsi="Arial" w:cs="Arial"/>
                <w:sz w:val="22"/>
                <w:szCs w:val="22"/>
                <w:lang w:val="el-GR" w:eastAsia="el-GR"/>
              </w:rPr>
            </w:pPr>
          </w:p>
        </w:tc>
        <w:tc>
          <w:tcPr>
            <w:tcW w:w="171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AF2E6C7" w14:textId="77777777" w:rsidR="00387438" w:rsidRDefault="00387438">
            <w:pPr>
              <w:jc w:val="right"/>
              <w:rPr>
                <w:rFonts w:ascii="Arial" w:eastAsiaTheme="minorHAnsi" w:hAnsi="Arial" w:cs="Arial"/>
                <w:sz w:val="22"/>
                <w:szCs w:val="22"/>
                <w:lang w:val="el-GR" w:eastAsia="el-GR"/>
              </w:rPr>
            </w:pPr>
          </w:p>
        </w:tc>
        <w:tc>
          <w:tcPr>
            <w:tcW w:w="17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38C2FF1" w14:textId="77777777" w:rsidR="00387438" w:rsidRDefault="00387438">
            <w:pPr>
              <w:jc w:val="right"/>
              <w:rPr>
                <w:rFonts w:ascii="Arial" w:eastAsiaTheme="minorHAnsi" w:hAnsi="Arial" w:cs="Arial"/>
                <w:sz w:val="22"/>
                <w:szCs w:val="22"/>
                <w:lang w:val="el-GR" w:eastAsia="el-GR"/>
              </w:rPr>
            </w:pPr>
          </w:p>
        </w:tc>
      </w:tr>
      <w:tr w:rsidR="00387438" w14:paraId="36B35421" w14:textId="77777777" w:rsidTr="00387438">
        <w:trPr>
          <w:trHeight w:val="390"/>
        </w:trPr>
        <w:tc>
          <w:tcPr>
            <w:tcW w:w="3060"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66F89408" w14:textId="77777777" w:rsidR="00387438" w:rsidRDefault="00387438">
            <w:pPr>
              <w:rPr>
                <w:rFonts w:ascii="Calibri" w:eastAsiaTheme="minorHAnsi" w:hAnsi="Calibri"/>
                <w:lang w:val="el-GR" w:eastAsia="el-GR"/>
              </w:rPr>
            </w:pPr>
            <w:r>
              <w:rPr>
                <w:rFonts w:ascii="Arial" w:hAnsi="Arial" w:cs="Arial"/>
                <w:b/>
                <w:bCs/>
                <w:color w:val="000000"/>
                <w:lang w:val="el-GR" w:eastAsia="el-GR"/>
              </w:rPr>
              <w:t>Action x "Name"</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tcPr>
          <w:p w14:paraId="6953EC3E" w14:textId="77777777" w:rsidR="00387438" w:rsidRDefault="00387438">
            <w:pPr>
              <w:jc w:val="right"/>
              <w:rPr>
                <w:rFonts w:ascii="Arial" w:eastAsiaTheme="minorHAnsi" w:hAnsi="Arial" w:cs="Arial"/>
                <w:sz w:val="22"/>
                <w:szCs w:val="22"/>
                <w:lang w:val="el-GR" w:eastAsia="el-GR"/>
              </w:rPr>
            </w:pPr>
          </w:p>
        </w:tc>
        <w:tc>
          <w:tcPr>
            <w:tcW w:w="187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539AF198" w14:textId="77777777" w:rsidR="00387438" w:rsidRDefault="00387438">
            <w:pPr>
              <w:jc w:val="right"/>
              <w:rPr>
                <w:rFonts w:ascii="Arial" w:eastAsiaTheme="minorHAnsi" w:hAnsi="Arial" w:cs="Arial"/>
                <w:color w:val="000000"/>
                <w:sz w:val="22"/>
                <w:szCs w:val="22"/>
                <w:lang w:val="el-GR" w:eastAsia="el-GR"/>
              </w:rPr>
            </w:pPr>
          </w:p>
        </w:tc>
        <w:tc>
          <w:tcPr>
            <w:tcW w:w="17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A3343B5" w14:textId="77777777" w:rsidR="00387438" w:rsidRDefault="00387438">
            <w:pPr>
              <w:jc w:val="right"/>
              <w:rPr>
                <w:rFonts w:ascii="Arial" w:eastAsiaTheme="minorHAnsi" w:hAnsi="Arial" w:cs="Arial"/>
                <w:color w:val="000000"/>
                <w:sz w:val="22"/>
                <w:szCs w:val="22"/>
                <w:lang w:val="el-GR" w:eastAsia="el-GR"/>
              </w:rPr>
            </w:pPr>
          </w:p>
        </w:tc>
        <w:tc>
          <w:tcPr>
            <w:tcW w:w="171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1BB981C0" w14:textId="77777777" w:rsidR="00387438" w:rsidRDefault="00387438">
            <w:pPr>
              <w:jc w:val="right"/>
              <w:rPr>
                <w:rFonts w:ascii="Arial" w:eastAsiaTheme="minorHAnsi" w:hAnsi="Arial" w:cs="Arial"/>
                <w:color w:val="000000"/>
                <w:sz w:val="22"/>
                <w:szCs w:val="22"/>
                <w:lang w:val="el-GR" w:eastAsia="el-GR"/>
              </w:rPr>
            </w:pPr>
          </w:p>
        </w:tc>
      </w:tr>
      <w:tr w:rsidR="00387438" w14:paraId="47456F75" w14:textId="77777777" w:rsidTr="00387438">
        <w:trPr>
          <w:trHeight w:val="390"/>
        </w:trPr>
        <w:tc>
          <w:tcPr>
            <w:tcW w:w="3060"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18AF445E" w14:textId="77777777" w:rsidR="00387438" w:rsidRDefault="00387438">
            <w:pPr>
              <w:jc w:val="both"/>
              <w:rPr>
                <w:rFonts w:ascii="Arial" w:eastAsiaTheme="minorHAnsi" w:hAnsi="Arial" w:cs="Arial"/>
                <w:b/>
                <w:bCs/>
                <w:color w:val="000000"/>
                <w:lang w:val="el-GR" w:eastAsia="el-GR"/>
              </w:rPr>
            </w:pPr>
            <w:r>
              <w:rPr>
                <w:rFonts w:ascii="Arial" w:hAnsi="Arial" w:cs="Arial"/>
                <w:b/>
                <w:bCs/>
                <w:color w:val="000000"/>
                <w:lang w:val="el-GR" w:eastAsia="el-GR"/>
              </w:rPr>
              <w:t>TOTAL</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tcPr>
          <w:p w14:paraId="16DE7D7A" w14:textId="77777777" w:rsidR="00387438" w:rsidRDefault="00387438">
            <w:pPr>
              <w:jc w:val="right"/>
              <w:rPr>
                <w:rFonts w:ascii="Arial" w:eastAsiaTheme="minorHAnsi" w:hAnsi="Arial" w:cs="Arial"/>
                <w:color w:val="000000"/>
                <w:lang w:val="el-GR" w:eastAsia="el-GR"/>
              </w:rPr>
            </w:pPr>
          </w:p>
        </w:tc>
        <w:tc>
          <w:tcPr>
            <w:tcW w:w="187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080750E" w14:textId="77777777" w:rsidR="00387438" w:rsidRDefault="00387438">
            <w:pPr>
              <w:jc w:val="right"/>
              <w:rPr>
                <w:rFonts w:ascii="Arial" w:eastAsiaTheme="minorHAnsi" w:hAnsi="Arial" w:cs="Arial"/>
                <w:sz w:val="22"/>
                <w:szCs w:val="22"/>
                <w:lang w:val="el-GR" w:eastAsia="el-GR"/>
              </w:rPr>
            </w:pPr>
          </w:p>
        </w:tc>
        <w:tc>
          <w:tcPr>
            <w:tcW w:w="17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B177BB9" w14:textId="77777777" w:rsidR="00387438" w:rsidRDefault="00387438">
            <w:pPr>
              <w:jc w:val="right"/>
              <w:rPr>
                <w:rFonts w:ascii="Arial" w:eastAsiaTheme="minorHAnsi" w:hAnsi="Arial" w:cs="Arial"/>
                <w:sz w:val="22"/>
                <w:szCs w:val="22"/>
                <w:lang w:val="el-GR" w:eastAsia="el-GR"/>
              </w:rPr>
            </w:pPr>
          </w:p>
        </w:tc>
        <w:tc>
          <w:tcPr>
            <w:tcW w:w="171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1EF20F66" w14:textId="77777777" w:rsidR="00387438" w:rsidRDefault="00387438">
            <w:pPr>
              <w:jc w:val="right"/>
              <w:rPr>
                <w:rFonts w:ascii="Arial" w:eastAsiaTheme="minorHAnsi" w:hAnsi="Arial" w:cs="Arial"/>
                <w:color w:val="000000"/>
                <w:lang w:val="el-GR" w:eastAsia="el-GR"/>
              </w:rPr>
            </w:pPr>
          </w:p>
        </w:tc>
      </w:tr>
    </w:tbl>
    <w:p w14:paraId="2DE5DD70" w14:textId="77777777" w:rsidR="009D782A" w:rsidRDefault="009D782A" w:rsidP="009D782A">
      <w:pPr>
        <w:ind w:left="66"/>
        <w:jc w:val="both"/>
      </w:pPr>
    </w:p>
    <w:p w14:paraId="487C9E75" w14:textId="77777777" w:rsidR="00C87B84" w:rsidRDefault="00C87B84" w:rsidP="003664D9">
      <w:pPr>
        <w:autoSpaceDE w:val="0"/>
        <w:autoSpaceDN w:val="0"/>
        <w:adjustRightInd w:val="0"/>
        <w:ind w:left="720"/>
        <w:jc w:val="both"/>
      </w:pPr>
    </w:p>
    <w:p w14:paraId="5692A736" w14:textId="143E140C" w:rsidR="00F56192" w:rsidRPr="00F56192" w:rsidRDefault="00F56192" w:rsidP="00F56192">
      <w:pPr>
        <w:autoSpaceDE w:val="0"/>
        <w:autoSpaceDN w:val="0"/>
        <w:adjustRightInd w:val="0"/>
        <w:jc w:val="both"/>
        <w:rPr>
          <w:b/>
          <w:sz w:val="28"/>
        </w:rPr>
      </w:pPr>
      <w:r w:rsidRPr="00F56192">
        <w:rPr>
          <w:b/>
          <w:sz w:val="28"/>
        </w:rPr>
        <w:t>Project indicators</w:t>
      </w:r>
    </w:p>
    <w:p w14:paraId="53259A35" w14:textId="77777777" w:rsidR="00F56192" w:rsidRDefault="00F56192" w:rsidP="00F56192">
      <w:pPr>
        <w:autoSpaceDE w:val="0"/>
        <w:autoSpaceDN w:val="0"/>
        <w:adjustRightInd w:val="0"/>
        <w:jc w:val="both"/>
      </w:pPr>
    </w:p>
    <w:p w14:paraId="2734F299" w14:textId="77777777" w:rsidR="00F56192" w:rsidRDefault="00F56192" w:rsidP="00F56192">
      <w:pPr>
        <w:autoSpaceDE w:val="0"/>
        <w:autoSpaceDN w:val="0"/>
        <w:adjustRightInd w:val="0"/>
        <w:jc w:val="both"/>
      </w:pPr>
      <w:r w:rsidRPr="00632B94">
        <w:rPr>
          <w:b/>
        </w:rPr>
        <w:t>Table of indicators:</w:t>
      </w:r>
      <w:r w:rsidRPr="00632B94">
        <w:t xml:space="preserve"> Assess the performance of the Project Specific Indicators and provide an updated table with a clear comparison between the achievements to date and the targets at the proposal stage</w:t>
      </w:r>
      <w:r>
        <w:t xml:space="preserve">, provided in </w:t>
      </w:r>
      <w:r w:rsidRPr="00632B94">
        <w:t>Form B1b – expected results</w:t>
      </w:r>
      <w:r>
        <w:t xml:space="preserve"> – of your application form</w:t>
      </w:r>
      <w:r w:rsidRPr="00632B94">
        <w:t>.</w:t>
      </w:r>
      <w:r>
        <w:t xml:space="preserve"> For this purpose, use the Excel table Project indicators in Annex I.</w:t>
      </w:r>
    </w:p>
    <w:p w14:paraId="354BAB0E" w14:textId="77777777" w:rsidR="00F56192" w:rsidRDefault="00F56192" w:rsidP="00F56192">
      <w:pPr>
        <w:autoSpaceDE w:val="0"/>
        <w:autoSpaceDN w:val="0"/>
        <w:adjustRightInd w:val="0"/>
        <w:ind w:left="709"/>
        <w:jc w:val="both"/>
      </w:pPr>
    </w:p>
    <w:p w14:paraId="6E726DF6" w14:textId="77777777" w:rsidR="00F56192" w:rsidRDefault="00F56192">
      <w:pPr>
        <w:autoSpaceDE w:val="0"/>
        <w:autoSpaceDN w:val="0"/>
        <w:adjustRightInd w:val="0"/>
        <w:jc w:val="both"/>
      </w:pPr>
    </w:p>
    <w:sectPr w:rsidR="00F56192" w:rsidSect="000E24CD">
      <w:footerReference w:type="even"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A6573" w14:textId="77777777" w:rsidR="00C46F9B" w:rsidRDefault="00C46F9B">
      <w:r>
        <w:separator/>
      </w:r>
    </w:p>
  </w:endnote>
  <w:endnote w:type="continuationSeparator" w:id="0">
    <w:p w14:paraId="28418D25" w14:textId="77777777" w:rsidR="00C46F9B" w:rsidRDefault="00C4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7737" w14:textId="77777777" w:rsidR="00E07816" w:rsidRDefault="00FC3A86" w:rsidP="00B016EC">
    <w:pPr>
      <w:pStyle w:val="Footer"/>
      <w:framePr w:wrap="around" w:vAnchor="text" w:hAnchor="margin" w:xAlign="center" w:y="1"/>
      <w:rPr>
        <w:rStyle w:val="PageNumber"/>
      </w:rPr>
    </w:pPr>
    <w:r>
      <w:rPr>
        <w:rStyle w:val="PageNumber"/>
      </w:rPr>
      <w:fldChar w:fldCharType="begin"/>
    </w:r>
    <w:r w:rsidR="009A7391">
      <w:rPr>
        <w:rStyle w:val="PageNumber"/>
      </w:rPr>
      <w:instrText>PAGE</w:instrText>
    </w:r>
    <w:r w:rsidR="00E07816">
      <w:rPr>
        <w:rStyle w:val="PageNumber"/>
      </w:rPr>
      <w:instrText xml:space="preserve">  </w:instrText>
    </w:r>
    <w:r>
      <w:rPr>
        <w:rStyle w:val="PageNumber"/>
      </w:rPr>
      <w:fldChar w:fldCharType="end"/>
    </w:r>
  </w:p>
  <w:p w14:paraId="6B764BEC" w14:textId="77777777" w:rsidR="00E07816" w:rsidRDefault="00E07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8FF7" w14:textId="77777777" w:rsidR="00E07816" w:rsidRDefault="00FC3A86" w:rsidP="00B016EC">
    <w:pPr>
      <w:pStyle w:val="Footer"/>
      <w:framePr w:wrap="around" w:vAnchor="text" w:hAnchor="margin" w:xAlign="center" w:y="1"/>
      <w:rPr>
        <w:rStyle w:val="PageNumber"/>
      </w:rPr>
    </w:pPr>
    <w:r>
      <w:rPr>
        <w:rStyle w:val="PageNumber"/>
      </w:rPr>
      <w:fldChar w:fldCharType="begin"/>
    </w:r>
    <w:r w:rsidR="009A7391">
      <w:rPr>
        <w:rStyle w:val="PageNumber"/>
      </w:rPr>
      <w:instrText>PAGE</w:instrText>
    </w:r>
    <w:r w:rsidR="00E07816">
      <w:rPr>
        <w:rStyle w:val="PageNumber"/>
      </w:rPr>
      <w:instrText xml:space="preserve">  </w:instrText>
    </w:r>
    <w:r>
      <w:rPr>
        <w:rStyle w:val="PageNumber"/>
      </w:rPr>
      <w:fldChar w:fldCharType="separate"/>
    </w:r>
    <w:r w:rsidR="00AB74AA">
      <w:rPr>
        <w:rStyle w:val="PageNumber"/>
        <w:noProof/>
      </w:rPr>
      <w:t>6</w:t>
    </w:r>
    <w:r>
      <w:rPr>
        <w:rStyle w:val="PageNumber"/>
      </w:rPr>
      <w:fldChar w:fldCharType="end"/>
    </w:r>
  </w:p>
  <w:p w14:paraId="4BDFD6CA" w14:textId="2D992930" w:rsidR="00E07816" w:rsidRDefault="00E07816">
    <w:pPr>
      <w:pStyle w:val="Footer"/>
    </w:pPr>
    <w:r>
      <w:t>Progress report LIFE</w:t>
    </w:r>
    <w:r w:rsidR="00E51B3A">
      <w:t xml:space="preserve"> Capacity Building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D3242" w14:textId="77777777" w:rsidR="00C46F9B" w:rsidRDefault="00C46F9B">
      <w:r>
        <w:separator/>
      </w:r>
    </w:p>
  </w:footnote>
  <w:footnote w:type="continuationSeparator" w:id="0">
    <w:p w14:paraId="23FE7D87" w14:textId="77777777" w:rsidR="00C46F9B" w:rsidRDefault="00C46F9B">
      <w:r>
        <w:continuationSeparator/>
      </w:r>
    </w:p>
  </w:footnote>
  <w:footnote w:id="1">
    <w:p w14:paraId="7E925F47" w14:textId="41C851D4" w:rsidR="00E07816" w:rsidRPr="006475C3" w:rsidRDefault="00E07816">
      <w:pPr>
        <w:pStyle w:val="FootnoteText"/>
      </w:pPr>
      <w:r>
        <w:rPr>
          <w:rStyle w:val="FootnoteReference"/>
        </w:rPr>
        <w:footnoteRef/>
      </w:r>
      <w:r w:rsidR="00E2741B">
        <w:t xml:space="preserve"> Progress </w:t>
      </w:r>
      <w:r w:rsidR="00D171B9">
        <w:t>R</w:t>
      </w:r>
      <w:r>
        <w:t>eport without any payment request  (for Progress Reports with payment request, use the Mid-term Report</w:t>
      </w:r>
      <w:r w:rsidR="00D82CC0">
        <w:t xml:space="preserve"> template</w:t>
      </w:r>
      <w:r>
        <w:t>)</w:t>
      </w:r>
    </w:p>
  </w:footnote>
  <w:footnote w:id="2">
    <w:p w14:paraId="2A47CE4E" w14:textId="0556B526" w:rsidR="00BE6ADF" w:rsidRPr="00205998" w:rsidRDefault="00BE6ADF">
      <w:pPr>
        <w:pStyle w:val="FootnoteText"/>
      </w:pPr>
      <w:r>
        <w:rPr>
          <w:rStyle w:val="FootnoteReference"/>
        </w:rPr>
        <w:footnoteRef/>
      </w:r>
      <w:r>
        <w:t xml:space="preserve"> </w:t>
      </w:r>
      <w:r w:rsidRPr="00205998">
        <w:t>Project start date in the case of the first Progress Report, otherwise date since the last reporting period</w:t>
      </w:r>
    </w:p>
  </w:footnote>
  <w:footnote w:id="3">
    <w:p w14:paraId="505E2785" w14:textId="77777777" w:rsidR="00E07816" w:rsidRPr="006475C3" w:rsidRDefault="00E07816">
      <w:pPr>
        <w:pStyle w:val="FootnoteText"/>
      </w:pPr>
      <w:r w:rsidRPr="00205998">
        <w:rPr>
          <w:rStyle w:val="FootnoteReference"/>
        </w:rPr>
        <w:footnoteRef/>
      </w:r>
      <w:r w:rsidRPr="00205998">
        <w:t xml:space="preserve"> Include </w:t>
      </w:r>
      <w:r w:rsidR="00632395" w:rsidRPr="00205998">
        <w:t xml:space="preserve">the </w:t>
      </w:r>
      <w:r w:rsidRPr="00205998">
        <w:t>reporting date as foreseen in</w:t>
      </w:r>
      <w:r w:rsidR="00AB3104" w:rsidRPr="00205998">
        <w:t xml:space="preserve"> part C2 of Annex II</w:t>
      </w:r>
      <w:r w:rsidR="00576B97" w:rsidRPr="00205998">
        <w:t xml:space="preserve"> of the Grant Agreement</w:t>
      </w:r>
    </w:p>
  </w:footnote>
  <w:footnote w:id="4">
    <w:p w14:paraId="63DEBADA" w14:textId="005F678A" w:rsidR="00AB0F3A" w:rsidRDefault="00936FD3" w:rsidP="00936FD3">
      <w:pPr>
        <w:pStyle w:val="FootnoteText"/>
      </w:pPr>
      <w:r>
        <w:rPr>
          <w:rStyle w:val="FootnoteReference"/>
        </w:rPr>
        <w:footnoteRef/>
      </w:r>
      <w:r>
        <w:t xml:space="preserve"> </w:t>
      </w:r>
      <w:r w:rsidR="00AB0F3A">
        <w:t>Please follow the structure of your proposal:</w:t>
      </w:r>
    </w:p>
    <w:p w14:paraId="3545CCC8" w14:textId="72B326C4" w:rsidR="00936FD3" w:rsidRDefault="00936FD3" w:rsidP="00936FD3">
      <w:pPr>
        <w:pStyle w:val="FootnoteText"/>
      </w:pPr>
      <w:r>
        <w:t>A.</w:t>
      </w:r>
      <w:r>
        <w:tab/>
        <w:t>Implementation actions</w:t>
      </w:r>
    </w:p>
    <w:p w14:paraId="51CDDC10" w14:textId="77777777" w:rsidR="00936FD3" w:rsidRDefault="00936FD3" w:rsidP="00936FD3">
      <w:pPr>
        <w:pStyle w:val="FootnoteText"/>
      </w:pPr>
      <w:r>
        <w:t>B.</w:t>
      </w:r>
      <w:r>
        <w:tab/>
        <w:t xml:space="preserve">Monitoring of the impact of the project actions </w:t>
      </w:r>
    </w:p>
    <w:p w14:paraId="61802F9F" w14:textId="77777777" w:rsidR="00936FD3" w:rsidRDefault="00936FD3" w:rsidP="00936FD3">
      <w:pPr>
        <w:pStyle w:val="FootnoteText"/>
      </w:pPr>
      <w:r>
        <w:t>C.</w:t>
      </w:r>
      <w:r>
        <w:tab/>
        <w:t xml:space="preserve">Actions for communication and for dissemination </w:t>
      </w:r>
    </w:p>
    <w:p w14:paraId="6E752185" w14:textId="0DAFD07D" w:rsidR="00936FD3" w:rsidRPr="00936FD3" w:rsidRDefault="00936FD3" w:rsidP="00936FD3">
      <w:pPr>
        <w:pStyle w:val="FootnoteText"/>
      </w:pPr>
      <w:r>
        <w:t>D.</w:t>
      </w:r>
      <w:r>
        <w:tab/>
        <w:t>Project management and monitoring of project progress</w:t>
      </w:r>
    </w:p>
  </w:footnote>
  <w:footnote w:id="5">
    <w:p w14:paraId="79CEDDF0" w14:textId="7E7A85BA" w:rsidR="00800E39" w:rsidRDefault="00800E39" w:rsidP="00800E39">
      <w:pPr>
        <w:pStyle w:val="FootnoteText"/>
      </w:pPr>
      <w:r>
        <w:rPr>
          <w:rStyle w:val="FootnoteReference"/>
        </w:rPr>
        <w:footnoteRef/>
      </w:r>
      <w:r>
        <w:t xml:space="preserve"> Please follow the structure of your proposal:</w:t>
      </w:r>
    </w:p>
    <w:p w14:paraId="102543FD" w14:textId="77777777" w:rsidR="00800E39" w:rsidRDefault="00800E39" w:rsidP="00800E39">
      <w:pPr>
        <w:pStyle w:val="FootnoteText"/>
      </w:pPr>
      <w:r>
        <w:t>A.</w:t>
      </w:r>
      <w:r>
        <w:tab/>
        <w:t>Implementation actions</w:t>
      </w:r>
    </w:p>
    <w:p w14:paraId="00AE07DF" w14:textId="77777777" w:rsidR="00800E39" w:rsidRDefault="00800E39" w:rsidP="00800E39">
      <w:pPr>
        <w:pStyle w:val="FootnoteText"/>
      </w:pPr>
      <w:r>
        <w:t>B.</w:t>
      </w:r>
      <w:r>
        <w:tab/>
        <w:t xml:space="preserve">Monitoring of the impact of the project actions </w:t>
      </w:r>
    </w:p>
    <w:p w14:paraId="2F70AA03" w14:textId="77777777" w:rsidR="00800E39" w:rsidRDefault="00800E39" w:rsidP="00800E39">
      <w:pPr>
        <w:pStyle w:val="FootnoteText"/>
      </w:pPr>
      <w:r>
        <w:t>C.</w:t>
      </w:r>
      <w:r>
        <w:tab/>
        <w:t xml:space="preserve">Actions for communication and for dissemination </w:t>
      </w:r>
    </w:p>
    <w:p w14:paraId="5845ED8D" w14:textId="1037112E" w:rsidR="00800E39" w:rsidRPr="00800E39" w:rsidRDefault="00800E39" w:rsidP="00800E39">
      <w:pPr>
        <w:pStyle w:val="FootnoteText"/>
      </w:pPr>
      <w:r>
        <w:t>D.</w:t>
      </w:r>
      <w:r>
        <w:tab/>
        <w:t>Project management and monitoring of project progress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FB6A4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A7FE4BAA"/>
    <w:lvl w:ilvl="0">
      <w:numFmt w:val="bullet"/>
      <w:lvlText w:val="*"/>
      <w:lvlJc w:val="left"/>
    </w:lvl>
  </w:abstractNum>
  <w:abstractNum w:abstractNumId="2" w15:restartNumberingAfterBreak="0">
    <w:nsid w:val="03EF10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F15CB2"/>
    <w:multiLevelType w:val="multilevel"/>
    <w:tmpl w:val="C79EACE2"/>
    <w:lvl w:ilvl="0">
      <w:start w:val="1"/>
      <w:numFmt w:val="lowerLetter"/>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upp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3A025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8530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1AE41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E5B12C8"/>
    <w:multiLevelType w:val="multilevel"/>
    <w:tmpl w:val="6A84C61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1512A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3230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D458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6608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D6211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0C04DE9"/>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0D0382B"/>
    <w:multiLevelType w:val="multilevel"/>
    <w:tmpl w:val="3D0AF7B0"/>
    <w:lvl w:ilvl="0">
      <w:start w:val="1"/>
      <w:numFmt w:val="lowerLetter"/>
      <w:lvlText w:val="%1)"/>
      <w:lvlJc w:val="left"/>
      <w:pPr>
        <w:tabs>
          <w:tab w:val="num" w:pos="360"/>
        </w:tabs>
        <w:ind w:left="360" w:hanging="36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15:restartNumberingAfterBreak="0">
    <w:nsid w:val="40F70D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86D444D"/>
    <w:multiLevelType w:val="multilevel"/>
    <w:tmpl w:val="1C4E62BE"/>
    <w:lvl w:ilvl="0">
      <w:start w:val="1"/>
      <w:numFmt w:val="decimal"/>
      <w:lvlText w:val="%1."/>
      <w:lvlJc w:val="left"/>
      <w:pPr>
        <w:tabs>
          <w:tab w:val="num" w:pos="360"/>
        </w:tabs>
        <w:ind w:left="360" w:hanging="360"/>
      </w:pPr>
      <w:rPr>
        <w:sz w:val="32"/>
        <w:szCs w:val="32"/>
      </w:rPr>
    </w:lvl>
    <w:lvl w:ilvl="1">
      <w:start w:val="1"/>
      <w:numFmt w:val="decimal"/>
      <w:lvlText w:val="%1.%2."/>
      <w:lvlJc w:val="left"/>
      <w:pPr>
        <w:tabs>
          <w:tab w:val="num" w:pos="792"/>
        </w:tabs>
        <w:ind w:left="792" w:hanging="432"/>
      </w:pPr>
      <w:rPr>
        <w:sz w:val="28"/>
        <w:szCs w:val="28"/>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C5051AE"/>
    <w:multiLevelType w:val="hybridMultilevel"/>
    <w:tmpl w:val="7AD8349E"/>
    <w:lvl w:ilvl="0" w:tplc="0360E60E">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7D0DC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BB626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C21192C"/>
    <w:multiLevelType w:val="hybridMultilevel"/>
    <w:tmpl w:val="1DE2C69A"/>
    <w:lvl w:ilvl="0" w:tplc="0360E60E">
      <w:start w:val="1"/>
      <w:numFmt w:val="decimal"/>
      <w:lvlText w:val="%1."/>
      <w:lvlJc w:val="left"/>
      <w:pPr>
        <w:tabs>
          <w:tab w:val="num" w:pos="1023"/>
        </w:tabs>
        <w:ind w:left="1023" w:hanging="663"/>
      </w:pPr>
      <w:rPr>
        <w:rFonts w:hint="default"/>
      </w:rPr>
    </w:lvl>
    <w:lvl w:ilvl="1" w:tplc="08090003">
      <w:start w:val="1"/>
      <w:numFmt w:val="lowerLetter"/>
      <w:lvlText w:val="%2."/>
      <w:lvlJc w:val="left"/>
      <w:pPr>
        <w:tabs>
          <w:tab w:val="num" w:pos="7589"/>
        </w:tabs>
        <w:ind w:left="7589"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1" w15:restartNumberingAfterBreak="0">
    <w:nsid w:val="5D570B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7340E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93439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0610F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A171593"/>
    <w:multiLevelType w:val="multilevel"/>
    <w:tmpl w:val="6812ED1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6"/>
  </w:num>
  <w:num w:numId="2">
    <w:abstractNumId w:val="25"/>
  </w:num>
  <w:num w:numId="3">
    <w:abstractNumId w:val="13"/>
  </w:num>
  <w:num w:numId="4">
    <w:abstractNumId w:val="7"/>
  </w:num>
  <w:num w:numId="5">
    <w:abstractNumId w:val="11"/>
  </w:num>
  <w:num w:numId="6">
    <w:abstractNumId w:val="9"/>
  </w:num>
  <w:num w:numId="7">
    <w:abstractNumId w:val="23"/>
  </w:num>
  <w:num w:numId="8">
    <w:abstractNumId w:val="5"/>
  </w:num>
  <w:num w:numId="9">
    <w:abstractNumId w:val="18"/>
  </w:num>
  <w:num w:numId="10">
    <w:abstractNumId w:val="8"/>
  </w:num>
  <w:num w:numId="11">
    <w:abstractNumId w:val="12"/>
  </w:num>
  <w:num w:numId="12">
    <w:abstractNumId w:val="21"/>
  </w:num>
  <w:num w:numId="13">
    <w:abstractNumId w:val="24"/>
  </w:num>
  <w:num w:numId="14">
    <w:abstractNumId w:val="4"/>
  </w:num>
  <w:num w:numId="15">
    <w:abstractNumId w:val="2"/>
  </w:num>
  <w:num w:numId="16">
    <w:abstractNumId w:val="10"/>
  </w:num>
  <w:num w:numId="17">
    <w:abstractNumId w:val="6"/>
  </w:num>
  <w:num w:numId="18">
    <w:abstractNumId w:val="19"/>
  </w:num>
  <w:num w:numId="19">
    <w:abstractNumId w:val="22"/>
  </w:num>
  <w:num w:numId="20">
    <w:abstractNumId w:val="15"/>
  </w:num>
  <w:num w:numId="21">
    <w:abstractNumId w:val="1"/>
    <w:lvlOverride w:ilvl="0">
      <w:lvl w:ilvl="0">
        <w:numFmt w:val="bullet"/>
        <w:lvlText w:val=""/>
        <w:legacy w:legacy="1" w:legacySpace="0" w:legacyIndent="360"/>
        <w:lvlJc w:val="left"/>
        <w:rPr>
          <w:rFonts w:ascii="Symbol" w:hAnsi="Symbol" w:hint="default"/>
        </w:rPr>
      </w:lvl>
    </w:lvlOverride>
  </w:num>
  <w:num w:numId="22">
    <w:abstractNumId w:val="0"/>
  </w:num>
  <w:num w:numId="23">
    <w:abstractNumId w:val="17"/>
  </w:num>
  <w:num w:numId="24">
    <w:abstractNumId w:val="14"/>
  </w:num>
  <w:num w:numId="25">
    <w:abstractNumId w:val="3"/>
  </w:num>
  <w:num w:numId="26">
    <w:abstractNumId w:val="20"/>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440443"/>
    <w:rsid w:val="000008C3"/>
    <w:rsid w:val="00025637"/>
    <w:rsid w:val="00031BBF"/>
    <w:rsid w:val="00042C31"/>
    <w:rsid w:val="00051823"/>
    <w:rsid w:val="00071603"/>
    <w:rsid w:val="00073AE0"/>
    <w:rsid w:val="00082064"/>
    <w:rsid w:val="000B23DA"/>
    <w:rsid w:val="000B5C4E"/>
    <w:rsid w:val="000B65BB"/>
    <w:rsid w:val="000D6301"/>
    <w:rsid w:val="000E16F8"/>
    <w:rsid w:val="000E24CD"/>
    <w:rsid w:val="000E6486"/>
    <w:rsid w:val="00107DA4"/>
    <w:rsid w:val="001137A9"/>
    <w:rsid w:val="0012193F"/>
    <w:rsid w:val="00127236"/>
    <w:rsid w:val="001279CE"/>
    <w:rsid w:val="0013754F"/>
    <w:rsid w:val="00143B4B"/>
    <w:rsid w:val="0014505E"/>
    <w:rsid w:val="001456D0"/>
    <w:rsid w:val="0016676D"/>
    <w:rsid w:val="0017194D"/>
    <w:rsid w:val="00174477"/>
    <w:rsid w:val="00177F44"/>
    <w:rsid w:val="00190A19"/>
    <w:rsid w:val="00190DC8"/>
    <w:rsid w:val="00195BB3"/>
    <w:rsid w:val="00196EC2"/>
    <w:rsid w:val="001A3410"/>
    <w:rsid w:val="001A3DA9"/>
    <w:rsid w:val="001A43B9"/>
    <w:rsid w:val="001B29A3"/>
    <w:rsid w:val="001C4F56"/>
    <w:rsid w:val="001D430A"/>
    <w:rsid w:val="001D6A91"/>
    <w:rsid w:val="001E497A"/>
    <w:rsid w:val="001E5B97"/>
    <w:rsid w:val="001F10B4"/>
    <w:rsid w:val="001F2434"/>
    <w:rsid w:val="001F58E4"/>
    <w:rsid w:val="001F7A1F"/>
    <w:rsid w:val="00205998"/>
    <w:rsid w:val="00210C26"/>
    <w:rsid w:val="00217AD0"/>
    <w:rsid w:val="002216A7"/>
    <w:rsid w:val="00221AA6"/>
    <w:rsid w:val="002305F4"/>
    <w:rsid w:val="00234276"/>
    <w:rsid w:val="002343AC"/>
    <w:rsid w:val="00271078"/>
    <w:rsid w:val="002712EF"/>
    <w:rsid w:val="002749B1"/>
    <w:rsid w:val="00274B44"/>
    <w:rsid w:val="002812BA"/>
    <w:rsid w:val="002860E7"/>
    <w:rsid w:val="00293B90"/>
    <w:rsid w:val="00296270"/>
    <w:rsid w:val="002A20B0"/>
    <w:rsid w:val="002A3410"/>
    <w:rsid w:val="002B0A23"/>
    <w:rsid w:val="002C053B"/>
    <w:rsid w:val="002C50AE"/>
    <w:rsid w:val="002C5408"/>
    <w:rsid w:val="002E3459"/>
    <w:rsid w:val="00303548"/>
    <w:rsid w:val="0030430B"/>
    <w:rsid w:val="00310B9E"/>
    <w:rsid w:val="003217AA"/>
    <w:rsid w:val="003316E6"/>
    <w:rsid w:val="00337121"/>
    <w:rsid w:val="003542BF"/>
    <w:rsid w:val="003617DC"/>
    <w:rsid w:val="003664D9"/>
    <w:rsid w:val="00367C19"/>
    <w:rsid w:val="00385FE7"/>
    <w:rsid w:val="00386876"/>
    <w:rsid w:val="00386C8E"/>
    <w:rsid w:val="00387438"/>
    <w:rsid w:val="003A00A3"/>
    <w:rsid w:val="003A3BE9"/>
    <w:rsid w:val="003A5081"/>
    <w:rsid w:val="003B6D26"/>
    <w:rsid w:val="003C2A96"/>
    <w:rsid w:val="003D2791"/>
    <w:rsid w:val="003D4C6D"/>
    <w:rsid w:val="003E67EF"/>
    <w:rsid w:val="00400E90"/>
    <w:rsid w:val="00415C08"/>
    <w:rsid w:val="00420FBA"/>
    <w:rsid w:val="0043096C"/>
    <w:rsid w:val="00432BBC"/>
    <w:rsid w:val="004375DF"/>
    <w:rsid w:val="00440443"/>
    <w:rsid w:val="00452C79"/>
    <w:rsid w:val="00452D4C"/>
    <w:rsid w:val="00457E7C"/>
    <w:rsid w:val="0047450B"/>
    <w:rsid w:val="00474E9C"/>
    <w:rsid w:val="00475E52"/>
    <w:rsid w:val="00476F0A"/>
    <w:rsid w:val="00477152"/>
    <w:rsid w:val="004817A8"/>
    <w:rsid w:val="00484179"/>
    <w:rsid w:val="004A2D67"/>
    <w:rsid w:val="004A59A8"/>
    <w:rsid w:val="004B0233"/>
    <w:rsid w:val="004B0B89"/>
    <w:rsid w:val="004B30E1"/>
    <w:rsid w:val="004C68C7"/>
    <w:rsid w:val="004D5BD5"/>
    <w:rsid w:val="004E7F58"/>
    <w:rsid w:val="00522F81"/>
    <w:rsid w:val="00525520"/>
    <w:rsid w:val="00530906"/>
    <w:rsid w:val="005332B0"/>
    <w:rsid w:val="0053621C"/>
    <w:rsid w:val="00537914"/>
    <w:rsid w:val="00551636"/>
    <w:rsid w:val="0055249D"/>
    <w:rsid w:val="0056216E"/>
    <w:rsid w:val="00564E14"/>
    <w:rsid w:val="00576B97"/>
    <w:rsid w:val="00584EB9"/>
    <w:rsid w:val="0058526C"/>
    <w:rsid w:val="005A0638"/>
    <w:rsid w:val="005A41F4"/>
    <w:rsid w:val="005A56A5"/>
    <w:rsid w:val="005A67A8"/>
    <w:rsid w:val="005B1A1C"/>
    <w:rsid w:val="005B1ED3"/>
    <w:rsid w:val="005B6AD5"/>
    <w:rsid w:val="005C5484"/>
    <w:rsid w:val="005C6118"/>
    <w:rsid w:val="005D1CB3"/>
    <w:rsid w:val="005D7E2A"/>
    <w:rsid w:val="005E6F98"/>
    <w:rsid w:val="0060070D"/>
    <w:rsid w:val="00617633"/>
    <w:rsid w:val="00617759"/>
    <w:rsid w:val="00632395"/>
    <w:rsid w:val="00632B94"/>
    <w:rsid w:val="006450A4"/>
    <w:rsid w:val="006475C3"/>
    <w:rsid w:val="00650B93"/>
    <w:rsid w:val="00651006"/>
    <w:rsid w:val="00661AB8"/>
    <w:rsid w:val="00674D72"/>
    <w:rsid w:val="006832A1"/>
    <w:rsid w:val="00683C56"/>
    <w:rsid w:val="00690966"/>
    <w:rsid w:val="006B13DE"/>
    <w:rsid w:val="006B3134"/>
    <w:rsid w:val="006C55D5"/>
    <w:rsid w:val="006D3A3F"/>
    <w:rsid w:val="006E0288"/>
    <w:rsid w:val="006E11C3"/>
    <w:rsid w:val="006F046A"/>
    <w:rsid w:val="006F56F7"/>
    <w:rsid w:val="006F7728"/>
    <w:rsid w:val="007038E8"/>
    <w:rsid w:val="00705704"/>
    <w:rsid w:val="007078BC"/>
    <w:rsid w:val="00724694"/>
    <w:rsid w:val="00726C29"/>
    <w:rsid w:val="007272A0"/>
    <w:rsid w:val="00735E4F"/>
    <w:rsid w:val="00747A28"/>
    <w:rsid w:val="00756FD8"/>
    <w:rsid w:val="00761D1F"/>
    <w:rsid w:val="00771448"/>
    <w:rsid w:val="007771AE"/>
    <w:rsid w:val="0078477A"/>
    <w:rsid w:val="00787382"/>
    <w:rsid w:val="00797683"/>
    <w:rsid w:val="007A0F4F"/>
    <w:rsid w:val="007A5F4F"/>
    <w:rsid w:val="007B08EC"/>
    <w:rsid w:val="007B1ACB"/>
    <w:rsid w:val="007B2941"/>
    <w:rsid w:val="007D0431"/>
    <w:rsid w:val="007D633C"/>
    <w:rsid w:val="007F3275"/>
    <w:rsid w:val="007F664E"/>
    <w:rsid w:val="00800E39"/>
    <w:rsid w:val="0082030A"/>
    <w:rsid w:val="008247F2"/>
    <w:rsid w:val="00827B64"/>
    <w:rsid w:val="008310D0"/>
    <w:rsid w:val="008407B4"/>
    <w:rsid w:val="0084380F"/>
    <w:rsid w:val="00852C61"/>
    <w:rsid w:val="008602D0"/>
    <w:rsid w:val="008624CB"/>
    <w:rsid w:val="00866086"/>
    <w:rsid w:val="00870C04"/>
    <w:rsid w:val="00875C2B"/>
    <w:rsid w:val="00876067"/>
    <w:rsid w:val="008761F9"/>
    <w:rsid w:val="00894A6F"/>
    <w:rsid w:val="00894D06"/>
    <w:rsid w:val="008A12F2"/>
    <w:rsid w:val="008A7553"/>
    <w:rsid w:val="008B6329"/>
    <w:rsid w:val="008C4913"/>
    <w:rsid w:val="008C6466"/>
    <w:rsid w:val="008D153C"/>
    <w:rsid w:val="008D2A64"/>
    <w:rsid w:val="008E0A40"/>
    <w:rsid w:val="008E793C"/>
    <w:rsid w:val="008F594C"/>
    <w:rsid w:val="008F6113"/>
    <w:rsid w:val="009104CB"/>
    <w:rsid w:val="00914794"/>
    <w:rsid w:val="00915368"/>
    <w:rsid w:val="00922615"/>
    <w:rsid w:val="00936114"/>
    <w:rsid w:val="0093636E"/>
    <w:rsid w:val="009368FD"/>
    <w:rsid w:val="00936FD3"/>
    <w:rsid w:val="00947BCA"/>
    <w:rsid w:val="00950600"/>
    <w:rsid w:val="00951723"/>
    <w:rsid w:val="009517F3"/>
    <w:rsid w:val="00955A82"/>
    <w:rsid w:val="009623AF"/>
    <w:rsid w:val="009630B0"/>
    <w:rsid w:val="009660A2"/>
    <w:rsid w:val="00977166"/>
    <w:rsid w:val="00977B42"/>
    <w:rsid w:val="00981C9A"/>
    <w:rsid w:val="009866FE"/>
    <w:rsid w:val="00986C77"/>
    <w:rsid w:val="009941B5"/>
    <w:rsid w:val="009A69AA"/>
    <w:rsid w:val="009A7391"/>
    <w:rsid w:val="009A77A6"/>
    <w:rsid w:val="009B0C07"/>
    <w:rsid w:val="009B7D89"/>
    <w:rsid w:val="009C103A"/>
    <w:rsid w:val="009C42A6"/>
    <w:rsid w:val="009D76A9"/>
    <w:rsid w:val="009D782A"/>
    <w:rsid w:val="009E3E5E"/>
    <w:rsid w:val="00A037A7"/>
    <w:rsid w:val="00A03FEA"/>
    <w:rsid w:val="00A31152"/>
    <w:rsid w:val="00A32305"/>
    <w:rsid w:val="00A46CE9"/>
    <w:rsid w:val="00A57BBA"/>
    <w:rsid w:val="00A749F9"/>
    <w:rsid w:val="00A75648"/>
    <w:rsid w:val="00A77D0A"/>
    <w:rsid w:val="00A80A3D"/>
    <w:rsid w:val="00A841B7"/>
    <w:rsid w:val="00A8559B"/>
    <w:rsid w:val="00A8670C"/>
    <w:rsid w:val="00A93DCC"/>
    <w:rsid w:val="00A94042"/>
    <w:rsid w:val="00A94ED6"/>
    <w:rsid w:val="00AB0F3A"/>
    <w:rsid w:val="00AB299F"/>
    <w:rsid w:val="00AB3104"/>
    <w:rsid w:val="00AB342E"/>
    <w:rsid w:val="00AB74AA"/>
    <w:rsid w:val="00AD3536"/>
    <w:rsid w:val="00AD7990"/>
    <w:rsid w:val="00B016EC"/>
    <w:rsid w:val="00B044D8"/>
    <w:rsid w:val="00B124AD"/>
    <w:rsid w:val="00B14D82"/>
    <w:rsid w:val="00B221C1"/>
    <w:rsid w:val="00B30A5E"/>
    <w:rsid w:val="00B31252"/>
    <w:rsid w:val="00B33F50"/>
    <w:rsid w:val="00B34EE2"/>
    <w:rsid w:val="00B428E4"/>
    <w:rsid w:val="00B438FF"/>
    <w:rsid w:val="00B4501F"/>
    <w:rsid w:val="00B5157F"/>
    <w:rsid w:val="00B62E68"/>
    <w:rsid w:val="00B65A7C"/>
    <w:rsid w:val="00B6605F"/>
    <w:rsid w:val="00B66C21"/>
    <w:rsid w:val="00B718D3"/>
    <w:rsid w:val="00B827E3"/>
    <w:rsid w:val="00B83088"/>
    <w:rsid w:val="00B83A9A"/>
    <w:rsid w:val="00B83EF7"/>
    <w:rsid w:val="00BC5F3F"/>
    <w:rsid w:val="00BD01AB"/>
    <w:rsid w:val="00BE53D9"/>
    <w:rsid w:val="00BE6ADF"/>
    <w:rsid w:val="00BE6B20"/>
    <w:rsid w:val="00BF5060"/>
    <w:rsid w:val="00C0184A"/>
    <w:rsid w:val="00C079CA"/>
    <w:rsid w:val="00C14317"/>
    <w:rsid w:val="00C215BC"/>
    <w:rsid w:val="00C21BB7"/>
    <w:rsid w:val="00C31B20"/>
    <w:rsid w:val="00C452BA"/>
    <w:rsid w:val="00C46F9B"/>
    <w:rsid w:val="00C54ADB"/>
    <w:rsid w:val="00C57006"/>
    <w:rsid w:val="00C64442"/>
    <w:rsid w:val="00C66BC2"/>
    <w:rsid w:val="00C7663E"/>
    <w:rsid w:val="00C87B84"/>
    <w:rsid w:val="00C9182A"/>
    <w:rsid w:val="00C93966"/>
    <w:rsid w:val="00C93A56"/>
    <w:rsid w:val="00CA7330"/>
    <w:rsid w:val="00CB0825"/>
    <w:rsid w:val="00CB23A5"/>
    <w:rsid w:val="00CB4891"/>
    <w:rsid w:val="00CD3163"/>
    <w:rsid w:val="00D171B9"/>
    <w:rsid w:val="00D241F1"/>
    <w:rsid w:val="00D40FF6"/>
    <w:rsid w:val="00D433C8"/>
    <w:rsid w:val="00D55DC8"/>
    <w:rsid w:val="00D60A2D"/>
    <w:rsid w:val="00D616C8"/>
    <w:rsid w:val="00D62237"/>
    <w:rsid w:val="00D8152F"/>
    <w:rsid w:val="00D82CC0"/>
    <w:rsid w:val="00D86801"/>
    <w:rsid w:val="00D86930"/>
    <w:rsid w:val="00D8713A"/>
    <w:rsid w:val="00D9141B"/>
    <w:rsid w:val="00D952ED"/>
    <w:rsid w:val="00D9705F"/>
    <w:rsid w:val="00DA6797"/>
    <w:rsid w:val="00DB072B"/>
    <w:rsid w:val="00DB0C59"/>
    <w:rsid w:val="00DB5D52"/>
    <w:rsid w:val="00DC00A5"/>
    <w:rsid w:val="00DC130A"/>
    <w:rsid w:val="00DD5C32"/>
    <w:rsid w:val="00DE4378"/>
    <w:rsid w:val="00DF3AB6"/>
    <w:rsid w:val="00E07816"/>
    <w:rsid w:val="00E142EA"/>
    <w:rsid w:val="00E2132E"/>
    <w:rsid w:val="00E267D5"/>
    <w:rsid w:val="00E2741B"/>
    <w:rsid w:val="00E27EA8"/>
    <w:rsid w:val="00E36DB0"/>
    <w:rsid w:val="00E40365"/>
    <w:rsid w:val="00E43BF7"/>
    <w:rsid w:val="00E50B6C"/>
    <w:rsid w:val="00E51B3A"/>
    <w:rsid w:val="00E532DA"/>
    <w:rsid w:val="00E546DB"/>
    <w:rsid w:val="00E55C15"/>
    <w:rsid w:val="00E55D6E"/>
    <w:rsid w:val="00E57FDD"/>
    <w:rsid w:val="00E60BE1"/>
    <w:rsid w:val="00E62AF9"/>
    <w:rsid w:val="00E74110"/>
    <w:rsid w:val="00E76B95"/>
    <w:rsid w:val="00E76EFD"/>
    <w:rsid w:val="00EA30A8"/>
    <w:rsid w:val="00EA30D5"/>
    <w:rsid w:val="00EA4074"/>
    <w:rsid w:val="00EA6D10"/>
    <w:rsid w:val="00EC0E88"/>
    <w:rsid w:val="00EC219D"/>
    <w:rsid w:val="00EC7F0D"/>
    <w:rsid w:val="00ED0D73"/>
    <w:rsid w:val="00ED1A36"/>
    <w:rsid w:val="00EE44CA"/>
    <w:rsid w:val="00EE777B"/>
    <w:rsid w:val="00EF1020"/>
    <w:rsid w:val="00F00187"/>
    <w:rsid w:val="00F01854"/>
    <w:rsid w:val="00F03BE5"/>
    <w:rsid w:val="00F04925"/>
    <w:rsid w:val="00F13579"/>
    <w:rsid w:val="00F367E3"/>
    <w:rsid w:val="00F526A9"/>
    <w:rsid w:val="00F5423E"/>
    <w:rsid w:val="00F55580"/>
    <w:rsid w:val="00F56192"/>
    <w:rsid w:val="00F573CC"/>
    <w:rsid w:val="00F6564A"/>
    <w:rsid w:val="00F67AE6"/>
    <w:rsid w:val="00F70EA5"/>
    <w:rsid w:val="00F71928"/>
    <w:rsid w:val="00F71A10"/>
    <w:rsid w:val="00F92529"/>
    <w:rsid w:val="00F92B14"/>
    <w:rsid w:val="00FA517B"/>
    <w:rsid w:val="00FA74D2"/>
    <w:rsid w:val="00FB521B"/>
    <w:rsid w:val="00FB7E3F"/>
    <w:rsid w:val="00FC3A86"/>
    <w:rsid w:val="00FC5024"/>
    <w:rsid w:val="00FC512A"/>
    <w:rsid w:val="00FD5105"/>
    <w:rsid w:val="00FD75AD"/>
    <w:rsid w:val="00FF05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209B4"/>
  <w15:docId w15:val="{960B3B2B-7F37-4509-A2F9-00603728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3104"/>
    <w:rPr>
      <w:sz w:val="24"/>
      <w:szCs w:val="24"/>
      <w:lang w:val="en-GB" w:eastAsia="en-GB"/>
    </w:rPr>
  </w:style>
  <w:style w:type="paragraph" w:styleId="Heading2">
    <w:name w:val="heading 2"/>
    <w:basedOn w:val="Normal"/>
    <w:next w:val="Normal"/>
    <w:link w:val="Heading2Char"/>
    <w:qFormat/>
    <w:rsid w:val="00E51B3A"/>
    <w:pPr>
      <w:keepNext/>
      <w:numPr>
        <w:ilvl w:val="1"/>
        <w:numId w:val="24"/>
      </w:numPr>
      <w:spacing w:before="240" w:after="60"/>
      <w:outlineLvl w:val="1"/>
    </w:pPr>
    <w:rPr>
      <w:rFonts w:cs="Arial"/>
      <w:bCs/>
      <w:iCs/>
      <w:sz w:val="28"/>
      <w:szCs w:val="28"/>
    </w:rPr>
  </w:style>
  <w:style w:type="paragraph" w:styleId="Heading3">
    <w:name w:val="heading 3"/>
    <w:basedOn w:val="Normal"/>
    <w:next w:val="Normal"/>
    <w:link w:val="Heading3Char"/>
    <w:qFormat/>
    <w:rsid w:val="00E51B3A"/>
    <w:pPr>
      <w:keepNext/>
      <w:numPr>
        <w:ilvl w:val="2"/>
        <w:numId w:val="24"/>
      </w:numPr>
      <w:spacing w:before="240" w:after="60"/>
      <w:outlineLvl w:val="2"/>
    </w:pPr>
    <w:rPr>
      <w:rFonts w:cs="Arial"/>
      <w:b/>
      <w:bCs/>
      <w:sz w:val="26"/>
      <w:szCs w:val="26"/>
    </w:rPr>
  </w:style>
  <w:style w:type="paragraph" w:styleId="Heading4">
    <w:name w:val="heading 4"/>
    <w:basedOn w:val="Normal"/>
    <w:next w:val="Normal"/>
    <w:link w:val="Heading4Char"/>
    <w:qFormat/>
    <w:rsid w:val="00E51B3A"/>
    <w:pPr>
      <w:keepNext/>
      <w:numPr>
        <w:ilvl w:val="3"/>
        <w:numId w:val="24"/>
      </w:numPr>
      <w:spacing w:before="240" w:after="60"/>
      <w:outlineLvl w:val="3"/>
    </w:pPr>
    <w:rPr>
      <w:b/>
      <w:bCs/>
      <w:sz w:val="28"/>
      <w:szCs w:val="28"/>
    </w:rPr>
  </w:style>
  <w:style w:type="paragraph" w:styleId="Heading5">
    <w:name w:val="heading 5"/>
    <w:basedOn w:val="Normal"/>
    <w:next w:val="Normal"/>
    <w:link w:val="Heading5Char"/>
    <w:qFormat/>
    <w:rsid w:val="00E51B3A"/>
    <w:pPr>
      <w:numPr>
        <w:ilvl w:val="4"/>
        <w:numId w:val="24"/>
      </w:numPr>
      <w:spacing w:before="240" w:after="60"/>
      <w:outlineLvl w:val="4"/>
    </w:pPr>
    <w:rPr>
      <w:b/>
      <w:bCs/>
      <w:i/>
      <w:iCs/>
      <w:sz w:val="26"/>
      <w:szCs w:val="26"/>
    </w:rPr>
  </w:style>
  <w:style w:type="paragraph" w:styleId="Heading6">
    <w:name w:val="heading 6"/>
    <w:basedOn w:val="Normal"/>
    <w:next w:val="Normal"/>
    <w:link w:val="Heading6Char"/>
    <w:qFormat/>
    <w:rsid w:val="00E51B3A"/>
    <w:pPr>
      <w:numPr>
        <w:ilvl w:val="5"/>
        <w:numId w:val="24"/>
      </w:numPr>
      <w:spacing w:before="240" w:after="60"/>
      <w:outlineLvl w:val="5"/>
    </w:pPr>
    <w:rPr>
      <w:b/>
      <w:bCs/>
      <w:sz w:val="22"/>
      <w:szCs w:val="22"/>
    </w:rPr>
  </w:style>
  <w:style w:type="paragraph" w:styleId="Heading7">
    <w:name w:val="heading 7"/>
    <w:basedOn w:val="Normal"/>
    <w:next w:val="Normal"/>
    <w:link w:val="Heading7Char"/>
    <w:qFormat/>
    <w:rsid w:val="00E51B3A"/>
    <w:pPr>
      <w:numPr>
        <w:ilvl w:val="6"/>
        <w:numId w:val="24"/>
      </w:numPr>
      <w:spacing w:before="240" w:after="60"/>
      <w:outlineLvl w:val="6"/>
    </w:pPr>
  </w:style>
  <w:style w:type="paragraph" w:styleId="Heading8">
    <w:name w:val="heading 8"/>
    <w:basedOn w:val="Normal"/>
    <w:next w:val="Normal"/>
    <w:link w:val="Heading8Char"/>
    <w:qFormat/>
    <w:rsid w:val="00E51B3A"/>
    <w:pPr>
      <w:numPr>
        <w:ilvl w:val="7"/>
        <w:numId w:val="24"/>
      </w:numPr>
      <w:spacing w:before="240" w:after="60"/>
      <w:outlineLvl w:val="7"/>
    </w:pPr>
    <w:rPr>
      <w:i/>
      <w:iCs/>
    </w:rPr>
  </w:style>
  <w:style w:type="paragraph" w:styleId="Heading9">
    <w:name w:val="heading 9"/>
    <w:basedOn w:val="Normal"/>
    <w:next w:val="Normal"/>
    <w:link w:val="Heading9Char"/>
    <w:qFormat/>
    <w:rsid w:val="00E51B3A"/>
    <w:pPr>
      <w:numPr>
        <w:ilvl w:val="8"/>
        <w:numId w:val="2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jectdata">
    <w:name w:val="Project data"/>
    <w:basedOn w:val="Normal"/>
    <w:rsid w:val="00C93966"/>
    <w:pPr>
      <w:spacing w:before="60" w:after="60"/>
    </w:pPr>
    <w:rPr>
      <w:rFonts w:ascii="Univers" w:hAnsi="Univers"/>
      <w:sz w:val="20"/>
      <w:szCs w:val="20"/>
      <w:lang w:eastAsia="fi-FI"/>
    </w:rPr>
  </w:style>
  <w:style w:type="paragraph" w:customStyle="1" w:styleId="Projectdatasubjects">
    <w:name w:val="Project data subjects"/>
    <w:basedOn w:val="Normal"/>
    <w:rsid w:val="00C93966"/>
    <w:pPr>
      <w:spacing w:before="40" w:after="40"/>
    </w:pPr>
    <w:rPr>
      <w:rFonts w:ascii="Univers" w:hAnsi="Univers"/>
      <w:b/>
      <w:sz w:val="20"/>
      <w:szCs w:val="20"/>
      <w:lang w:eastAsia="fi-FI"/>
    </w:rPr>
  </w:style>
  <w:style w:type="paragraph" w:customStyle="1" w:styleId="Titleitems">
    <w:name w:val="Title items"/>
    <w:basedOn w:val="Normal"/>
    <w:rsid w:val="00C93966"/>
    <w:pPr>
      <w:spacing w:before="240"/>
      <w:jc w:val="center"/>
    </w:pPr>
    <w:rPr>
      <w:rFonts w:ascii="Univers" w:hAnsi="Univers"/>
      <w:szCs w:val="20"/>
      <w:lang w:eastAsia="fi-FI"/>
    </w:rPr>
  </w:style>
  <w:style w:type="paragraph" w:customStyle="1" w:styleId="Itemtitle">
    <w:name w:val="Item title"/>
    <w:basedOn w:val="Normal"/>
    <w:rsid w:val="00C93966"/>
    <w:pPr>
      <w:jc w:val="center"/>
    </w:pPr>
    <w:rPr>
      <w:rFonts w:ascii="Univers" w:hAnsi="Univers"/>
      <w:b/>
      <w:sz w:val="32"/>
      <w:szCs w:val="20"/>
      <w:lang w:eastAsia="fi-FI"/>
    </w:rPr>
  </w:style>
  <w:style w:type="paragraph" w:customStyle="1" w:styleId="Typeofreport">
    <w:name w:val="Type of report"/>
    <w:basedOn w:val="Normal"/>
    <w:rsid w:val="00C93966"/>
    <w:pPr>
      <w:spacing w:before="360" w:after="360"/>
      <w:jc w:val="center"/>
    </w:pPr>
    <w:rPr>
      <w:rFonts w:ascii="Univers" w:hAnsi="Univers"/>
      <w:b/>
      <w:sz w:val="32"/>
      <w:szCs w:val="20"/>
      <w:lang w:eastAsia="fi-FI"/>
    </w:rPr>
  </w:style>
  <w:style w:type="paragraph" w:customStyle="1" w:styleId="Nameofproject">
    <w:name w:val="Name of project"/>
    <w:basedOn w:val="Itemtitle"/>
    <w:rsid w:val="00C93966"/>
    <w:pPr>
      <w:spacing w:after="720"/>
    </w:pPr>
  </w:style>
  <w:style w:type="paragraph" w:styleId="Footer">
    <w:name w:val="footer"/>
    <w:basedOn w:val="Normal"/>
    <w:rsid w:val="00C93966"/>
    <w:pPr>
      <w:tabs>
        <w:tab w:val="center" w:pos="4536"/>
        <w:tab w:val="right" w:pos="9072"/>
      </w:tabs>
    </w:pPr>
  </w:style>
  <w:style w:type="character" w:styleId="PageNumber">
    <w:name w:val="page number"/>
    <w:basedOn w:val="DefaultParagraphFont"/>
    <w:rsid w:val="00C93966"/>
  </w:style>
  <w:style w:type="paragraph" w:customStyle="1" w:styleId="Default">
    <w:name w:val="Default"/>
    <w:rsid w:val="000B65BB"/>
    <w:pPr>
      <w:autoSpaceDE w:val="0"/>
      <w:autoSpaceDN w:val="0"/>
      <w:adjustRightInd w:val="0"/>
    </w:pPr>
    <w:rPr>
      <w:color w:val="000000"/>
      <w:sz w:val="24"/>
      <w:szCs w:val="24"/>
      <w:lang w:val="en-GB" w:eastAsia="en-GB"/>
    </w:rPr>
  </w:style>
  <w:style w:type="paragraph" w:styleId="Header">
    <w:name w:val="header"/>
    <w:basedOn w:val="Normal"/>
    <w:rsid w:val="001137A9"/>
    <w:pPr>
      <w:tabs>
        <w:tab w:val="center" w:pos="4536"/>
        <w:tab w:val="right" w:pos="9072"/>
      </w:tabs>
    </w:pPr>
  </w:style>
  <w:style w:type="paragraph" w:styleId="BodyText">
    <w:name w:val="Body Text"/>
    <w:basedOn w:val="Normal"/>
    <w:rsid w:val="003A00A3"/>
    <w:rPr>
      <w:rFonts w:ascii="Tms Rmn" w:hAnsi="Tms Rmn"/>
      <w:noProof/>
      <w:sz w:val="20"/>
      <w:szCs w:val="20"/>
      <w:lang w:eastAsia="fi-FI"/>
      <w14:shadow w14:blurRad="50800" w14:dist="38100" w14:dir="2700000" w14:sx="100000" w14:sy="100000" w14:kx="0" w14:ky="0" w14:algn="tl">
        <w14:srgbClr w14:val="000000">
          <w14:alpha w14:val="60000"/>
        </w14:srgbClr>
      </w14:shadow>
    </w:rPr>
  </w:style>
  <w:style w:type="table" w:styleId="TableGrid">
    <w:name w:val="Table Grid"/>
    <w:basedOn w:val="TableNormal"/>
    <w:rsid w:val="00CB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66C21"/>
    <w:rPr>
      <w:sz w:val="16"/>
      <w:szCs w:val="16"/>
    </w:rPr>
  </w:style>
  <w:style w:type="paragraph" w:styleId="CommentText">
    <w:name w:val="annotation text"/>
    <w:basedOn w:val="Normal"/>
    <w:link w:val="CommentTextChar"/>
    <w:rsid w:val="00B66C21"/>
    <w:rPr>
      <w:sz w:val="20"/>
      <w:szCs w:val="20"/>
    </w:rPr>
  </w:style>
  <w:style w:type="character" w:customStyle="1" w:styleId="CommentTextChar">
    <w:name w:val="Comment Text Char"/>
    <w:basedOn w:val="DefaultParagraphFont"/>
    <w:link w:val="CommentText"/>
    <w:rsid w:val="00B66C21"/>
  </w:style>
  <w:style w:type="paragraph" w:styleId="CommentSubject">
    <w:name w:val="annotation subject"/>
    <w:basedOn w:val="CommentText"/>
    <w:next w:val="CommentText"/>
    <w:link w:val="CommentSubjectChar"/>
    <w:rsid w:val="00B66C21"/>
    <w:rPr>
      <w:b/>
      <w:bCs/>
    </w:rPr>
  </w:style>
  <w:style w:type="character" w:customStyle="1" w:styleId="CommentSubjectChar">
    <w:name w:val="Comment Subject Char"/>
    <w:link w:val="CommentSubject"/>
    <w:rsid w:val="00B66C21"/>
    <w:rPr>
      <w:b/>
      <w:bCs/>
    </w:rPr>
  </w:style>
  <w:style w:type="paragraph" w:styleId="BalloonText">
    <w:name w:val="Balloon Text"/>
    <w:basedOn w:val="Normal"/>
    <w:link w:val="BalloonTextChar"/>
    <w:rsid w:val="00B66C21"/>
    <w:rPr>
      <w:rFonts w:ascii="Tahoma" w:hAnsi="Tahoma" w:cs="Tahoma"/>
      <w:sz w:val="16"/>
      <w:szCs w:val="16"/>
    </w:rPr>
  </w:style>
  <w:style w:type="character" w:customStyle="1" w:styleId="BalloonTextChar">
    <w:name w:val="Balloon Text Char"/>
    <w:link w:val="BalloonText"/>
    <w:rsid w:val="00B66C21"/>
    <w:rPr>
      <w:rFonts w:ascii="Tahoma" w:hAnsi="Tahoma" w:cs="Tahoma"/>
      <w:sz w:val="16"/>
      <w:szCs w:val="16"/>
    </w:rPr>
  </w:style>
  <w:style w:type="paragraph" w:styleId="FootnoteText">
    <w:name w:val="footnote text"/>
    <w:basedOn w:val="Normal"/>
    <w:link w:val="FootnoteTextChar"/>
    <w:rsid w:val="006475C3"/>
    <w:rPr>
      <w:sz w:val="20"/>
      <w:szCs w:val="20"/>
    </w:rPr>
  </w:style>
  <w:style w:type="character" w:customStyle="1" w:styleId="FootnoteTextChar">
    <w:name w:val="Footnote Text Char"/>
    <w:basedOn w:val="DefaultParagraphFont"/>
    <w:link w:val="FootnoteText"/>
    <w:rsid w:val="006475C3"/>
  </w:style>
  <w:style w:type="character" w:styleId="FootnoteReference">
    <w:name w:val="footnote reference"/>
    <w:rsid w:val="006475C3"/>
    <w:rPr>
      <w:vertAlign w:val="superscript"/>
    </w:rPr>
  </w:style>
  <w:style w:type="paragraph" w:styleId="ListParagraph">
    <w:name w:val="List Paragraph"/>
    <w:basedOn w:val="Normal"/>
    <w:uiPriority w:val="34"/>
    <w:qFormat/>
    <w:rsid w:val="00C64442"/>
    <w:pPr>
      <w:ind w:left="720"/>
      <w:contextualSpacing/>
    </w:pPr>
  </w:style>
  <w:style w:type="character" w:customStyle="1" w:styleId="Heading2Char">
    <w:name w:val="Heading 2 Char"/>
    <w:basedOn w:val="DefaultParagraphFont"/>
    <w:link w:val="Heading2"/>
    <w:rsid w:val="00E51B3A"/>
    <w:rPr>
      <w:rFonts w:cs="Arial"/>
      <w:bCs/>
      <w:iCs/>
      <w:sz w:val="28"/>
      <w:szCs w:val="28"/>
      <w:lang w:val="en-GB" w:eastAsia="en-GB"/>
    </w:rPr>
  </w:style>
  <w:style w:type="character" w:customStyle="1" w:styleId="Heading3Char">
    <w:name w:val="Heading 3 Char"/>
    <w:basedOn w:val="DefaultParagraphFont"/>
    <w:link w:val="Heading3"/>
    <w:rsid w:val="00E51B3A"/>
    <w:rPr>
      <w:rFonts w:cs="Arial"/>
      <w:b/>
      <w:bCs/>
      <w:sz w:val="26"/>
      <w:szCs w:val="26"/>
      <w:lang w:val="en-GB" w:eastAsia="en-GB"/>
    </w:rPr>
  </w:style>
  <w:style w:type="character" w:customStyle="1" w:styleId="Heading4Char">
    <w:name w:val="Heading 4 Char"/>
    <w:basedOn w:val="DefaultParagraphFont"/>
    <w:link w:val="Heading4"/>
    <w:rsid w:val="00E51B3A"/>
    <w:rPr>
      <w:b/>
      <w:bCs/>
      <w:sz w:val="28"/>
      <w:szCs w:val="28"/>
      <w:lang w:val="en-GB" w:eastAsia="en-GB"/>
    </w:rPr>
  </w:style>
  <w:style w:type="character" w:customStyle="1" w:styleId="Heading5Char">
    <w:name w:val="Heading 5 Char"/>
    <w:basedOn w:val="DefaultParagraphFont"/>
    <w:link w:val="Heading5"/>
    <w:rsid w:val="00E51B3A"/>
    <w:rPr>
      <w:b/>
      <w:bCs/>
      <w:i/>
      <w:iCs/>
      <w:sz w:val="26"/>
      <w:szCs w:val="26"/>
      <w:lang w:val="en-GB" w:eastAsia="en-GB"/>
    </w:rPr>
  </w:style>
  <w:style w:type="character" w:customStyle="1" w:styleId="Heading6Char">
    <w:name w:val="Heading 6 Char"/>
    <w:basedOn w:val="DefaultParagraphFont"/>
    <w:link w:val="Heading6"/>
    <w:rsid w:val="00E51B3A"/>
    <w:rPr>
      <w:b/>
      <w:bCs/>
      <w:sz w:val="22"/>
      <w:szCs w:val="22"/>
      <w:lang w:val="en-GB" w:eastAsia="en-GB"/>
    </w:rPr>
  </w:style>
  <w:style w:type="character" w:customStyle="1" w:styleId="Heading7Char">
    <w:name w:val="Heading 7 Char"/>
    <w:basedOn w:val="DefaultParagraphFont"/>
    <w:link w:val="Heading7"/>
    <w:rsid w:val="00E51B3A"/>
    <w:rPr>
      <w:sz w:val="24"/>
      <w:szCs w:val="24"/>
      <w:lang w:val="en-GB" w:eastAsia="en-GB"/>
    </w:rPr>
  </w:style>
  <w:style w:type="character" w:customStyle="1" w:styleId="Heading8Char">
    <w:name w:val="Heading 8 Char"/>
    <w:basedOn w:val="DefaultParagraphFont"/>
    <w:link w:val="Heading8"/>
    <w:rsid w:val="00E51B3A"/>
    <w:rPr>
      <w:i/>
      <w:iCs/>
      <w:sz w:val="24"/>
      <w:szCs w:val="24"/>
      <w:lang w:val="en-GB" w:eastAsia="en-GB"/>
    </w:rPr>
  </w:style>
  <w:style w:type="character" w:customStyle="1" w:styleId="Heading9Char">
    <w:name w:val="Heading 9 Char"/>
    <w:basedOn w:val="DefaultParagraphFont"/>
    <w:link w:val="Heading9"/>
    <w:rsid w:val="00E51B3A"/>
    <w:rPr>
      <w:rFonts w:ascii="Arial" w:hAnsi="Arial" w:cs="Arial"/>
      <w:sz w:val="22"/>
      <w:szCs w:val="22"/>
      <w:lang w:val="en-GB" w:eastAsia="en-GB"/>
    </w:rPr>
  </w:style>
  <w:style w:type="paragraph" w:customStyle="1" w:styleId="ATECMA">
    <w:name w:val="ATECMA"/>
    <w:basedOn w:val="Normal"/>
    <w:rsid w:val="00E51B3A"/>
    <w:pPr>
      <w:widowControl w:val="0"/>
      <w:jc w:val="both"/>
    </w:pPr>
    <w:rPr>
      <w:rFonts w:ascii="Arial"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93399">
      <w:bodyDiv w:val="1"/>
      <w:marLeft w:val="0"/>
      <w:marRight w:val="0"/>
      <w:marTop w:val="0"/>
      <w:marBottom w:val="0"/>
      <w:divBdr>
        <w:top w:val="none" w:sz="0" w:space="0" w:color="auto"/>
        <w:left w:val="none" w:sz="0" w:space="0" w:color="auto"/>
        <w:bottom w:val="none" w:sz="0" w:space="0" w:color="auto"/>
        <w:right w:val="none" w:sz="0" w:space="0" w:color="auto"/>
      </w:divBdr>
    </w:div>
    <w:div w:id="152844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DD961-92D8-4EBD-AF11-913B76B65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1183</Words>
  <Characters>6744</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Version of 09/04/2008 PG</vt:lpstr>
      <vt:lpstr>Version of 09/04/2008 PG</vt:lpstr>
    </vt:vector>
  </TitlesOfParts>
  <Company>European Commission</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of 09/04/2008 PG</dc:title>
  <dc:creator>Piotr Grzesikowski</dc:creator>
  <cp:lastModifiedBy>Katerina Raftopoulou</cp:lastModifiedBy>
  <cp:revision>3</cp:revision>
  <cp:lastPrinted>2016-06-28T11:59:00Z</cp:lastPrinted>
  <dcterms:created xsi:type="dcterms:W3CDTF">2021-04-19T14:24:00Z</dcterms:created>
  <dcterms:modified xsi:type="dcterms:W3CDTF">2021-04-19T14:26:00Z</dcterms:modified>
</cp:coreProperties>
</file>