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C5FD" w14:textId="41F1E4EB" w:rsidR="00BE432D" w:rsidRDefault="002E589D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="00BE432D" w:rsidRPr="003C530D">
        <w:rPr>
          <w:rFonts w:ascii="Times New Roman" w:hAnsi="Times New Roman"/>
          <w:b/>
          <w:sz w:val="24"/>
          <w:szCs w:val="24"/>
        </w:rPr>
        <w:t>UVERNUL ROMÂNIEI</w:t>
      </w:r>
    </w:p>
    <w:p w14:paraId="08B6D4D4" w14:textId="77777777" w:rsidR="008109A1" w:rsidRPr="003C530D" w:rsidRDefault="008109A1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914011" w14:textId="77777777" w:rsidR="00BE432D" w:rsidRPr="003C530D" w:rsidRDefault="006B0090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30D">
        <w:rPr>
          <w:b/>
          <w:noProof/>
          <w:lang w:eastAsia="ro-RO"/>
        </w:rPr>
        <w:drawing>
          <wp:inline distT="0" distB="0" distL="0" distR="0" wp14:anchorId="69E66D9B" wp14:editId="4807B0E5">
            <wp:extent cx="9334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7E7" w14:textId="77777777" w:rsidR="00C305A1" w:rsidRPr="003C530D" w:rsidRDefault="00C305A1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8AC98" w14:textId="053C613C" w:rsidR="00D211A7" w:rsidRPr="003C530D" w:rsidRDefault="00040FBD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30D">
        <w:rPr>
          <w:rFonts w:ascii="Times New Roman" w:hAnsi="Times New Roman"/>
          <w:b/>
          <w:sz w:val="24"/>
          <w:szCs w:val="24"/>
        </w:rPr>
        <w:t>HOTĂRÂRE</w:t>
      </w:r>
    </w:p>
    <w:p w14:paraId="53ECE489" w14:textId="51587A2A" w:rsidR="00891797" w:rsidRDefault="00891797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538B07" w14:textId="77777777" w:rsidR="00D50BE0" w:rsidRPr="003C530D" w:rsidRDefault="00D50BE0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5B337" w14:textId="041CD103" w:rsidR="00E55328" w:rsidRPr="005E2B25" w:rsidRDefault="005F3218" w:rsidP="00316F94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</w:rPr>
      </w:pPr>
      <w:r w:rsidRPr="005E2B25">
        <w:rPr>
          <w:rFonts w:ascii="Times New Roman" w:hAnsi="Times New Roman"/>
          <w:b/>
          <w:noProof/>
          <w:sz w:val="24"/>
          <w:szCs w:val="24"/>
        </w:rPr>
        <w:t>pentru</w:t>
      </w:r>
      <w:r w:rsidR="00E55328" w:rsidRPr="005E2B25">
        <w:rPr>
          <w:rFonts w:ascii="Times New Roman" w:hAnsi="Times New Roman"/>
          <w:b/>
          <w:noProof/>
          <w:sz w:val="24"/>
          <w:szCs w:val="24"/>
        </w:rPr>
        <w:t xml:space="preserve"> aprobarea indicatorilor tehnico-economici </w:t>
      </w:r>
      <w:r w:rsidR="00E55328" w:rsidRPr="005E2B25">
        <w:rPr>
          <w:rFonts w:ascii="Times New Roman" w:hAnsi="Times New Roman"/>
          <w:b/>
          <w:bCs/>
          <w:noProof/>
          <w:sz w:val="24"/>
          <w:szCs w:val="24"/>
        </w:rPr>
        <w:t xml:space="preserve">ai </w:t>
      </w:r>
      <w:r w:rsidR="00E55328" w:rsidRPr="005E2B25">
        <w:rPr>
          <w:rFonts w:ascii="Times New Roman" w:hAnsi="Times New Roman"/>
          <w:b/>
          <w:noProof/>
          <w:sz w:val="24"/>
          <w:szCs w:val="24"/>
        </w:rPr>
        <w:t xml:space="preserve">obiectivului de investiţii </w:t>
      </w:r>
    </w:p>
    <w:p w14:paraId="1E228E7C" w14:textId="4750032B" w:rsidR="00E55328" w:rsidRPr="00440FC1" w:rsidRDefault="00404D40" w:rsidP="00440FC1">
      <w:pPr>
        <w:spacing w:after="0" w:line="240" w:lineRule="auto"/>
        <w:ind w:left="284" w:right="424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50BE0">
        <w:rPr>
          <w:rFonts w:ascii="Times New Roman" w:hAnsi="Times New Roman"/>
          <w:b/>
          <w:bCs/>
          <w:noProof/>
          <w:sz w:val="24"/>
          <w:szCs w:val="24"/>
        </w:rPr>
        <w:t>„</w:t>
      </w:r>
      <w:r w:rsidR="00D50BE0" w:rsidRPr="00D50BE0">
        <w:rPr>
          <w:rFonts w:ascii="Times New Roman" w:hAnsi="Times New Roman"/>
          <w:b/>
          <w:sz w:val="24"/>
          <w:szCs w:val="24"/>
        </w:rPr>
        <w:t>Lucrări de reabilitare poduri, podețe și tuneluri de cale ferată – etapa a II-a –</w:t>
      </w:r>
      <w:r w:rsidR="00BC0B20">
        <w:rPr>
          <w:rFonts w:ascii="Times New Roman" w:hAnsi="Times New Roman"/>
          <w:b/>
          <w:sz w:val="24"/>
          <w:szCs w:val="24"/>
        </w:rPr>
        <w:t xml:space="preserve"> </w:t>
      </w:r>
      <w:r w:rsidR="008557BC">
        <w:rPr>
          <w:rFonts w:ascii="Times New Roman" w:hAnsi="Times New Roman"/>
          <w:b/>
          <w:sz w:val="24"/>
          <w:szCs w:val="24"/>
        </w:rPr>
        <w:t xml:space="preserve">faza studiu de fezabilitate - </w:t>
      </w:r>
      <w:r w:rsidR="00D50BE0" w:rsidRPr="00D50BE0">
        <w:rPr>
          <w:rFonts w:ascii="Times New Roman" w:hAnsi="Times New Roman"/>
          <w:b/>
          <w:sz w:val="24"/>
          <w:szCs w:val="24"/>
        </w:rPr>
        <w:t xml:space="preserve">SRCF Iași” – pod km </w:t>
      </w:r>
      <w:r w:rsidR="000122A5">
        <w:rPr>
          <w:rFonts w:ascii="Times New Roman" w:hAnsi="Times New Roman"/>
          <w:b/>
          <w:sz w:val="24"/>
          <w:szCs w:val="24"/>
        </w:rPr>
        <w:t>343</w:t>
      </w:r>
      <w:r w:rsidR="00D50BE0" w:rsidRPr="00D50BE0">
        <w:rPr>
          <w:rFonts w:ascii="Times New Roman" w:hAnsi="Times New Roman"/>
          <w:b/>
          <w:sz w:val="24"/>
          <w:szCs w:val="24"/>
        </w:rPr>
        <w:t>+7</w:t>
      </w:r>
      <w:r w:rsidR="000122A5">
        <w:rPr>
          <w:rFonts w:ascii="Times New Roman" w:hAnsi="Times New Roman"/>
          <w:b/>
          <w:sz w:val="24"/>
          <w:szCs w:val="24"/>
        </w:rPr>
        <w:t>14</w:t>
      </w:r>
      <w:r w:rsidR="00D50BE0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="00316F94" w:rsidRPr="00D50BE0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E55328" w:rsidRPr="005E2B25">
        <w:rPr>
          <w:rFonts w:ascii="Times New Roman" w:hAnsi="Times New Roman"/>
          <w:b/>
          <w:bCs/>
          <w:noProof/>
          <w:sz w:val="24"/>
          <w:szCs w:val="24"/>
        </w:rPr>
        <w:t>lucrare de utilitate publică de interes național</w:t>
      </w:r>
    </w:p>
    <w:p w14:paraId="2EC0DCBA" w14:textId="27369B46" w:rsidR="00E55328" w:rsidRPr="00E61051" w:rsidRDefault="00E55328" w:rsidP="00316F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ACD1242" w14:textId="77777777" w:rsidR="00891797" w:rsidRPr="00E61051" w:rsidRDefault="00891797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4EF8B4B" w14:textId="77777777" w:rsidR="002B1A09" w:rsidRPr="00E61051" w:rsidRDefault="002B1A09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E08F75" w14:textId="5262A54E" w:rsidR="00E55328" w:rsidRPr="00E61051" w:rsidRDefault="00E55328" w:rsidP="008557BC">
      <w:pPr>
        <w:spacing w:after="0" w:line="36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r w:rsidRPr="00E61051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În temeiul </w:t>
      </w:r>
      <w:hyperlink r:id="rId8" w:tooltip="Constituţia 2003 - Parlamentul României" w:history="1">
        <w:r w:rsidRPr="00E61051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art. 108</w:t>
        </w:r>
      </w:hyperlink>
      <w:r w:rsidRPr="00E61051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din Constituţia</w:t>
      </w:r>
      <w:r w:rsidR="00F874B9" w:rsidRPr="00E61051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E61051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României, republicată și al art. 42 alin. (1) lit. a) din Legea </w:t>
      </w:r>
      <w:hyperlink r:id="rId9" w:tooltip="Lege nr. 500/2002 - Parlamentul României" w:history="1">
        <w:r w:rsidRPr="00E61051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nr. 500/2002</w:t>
        </w:r>
      </w:hyperlink>
      <w:r w:rsidRPr="00E61051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privind finanţele publice, cu modificările şi completările ulterioare,</w:t>
      </w:r>
    </w:p>
    <w:p w14:paraId="6735218F" w14:textId="77777777" w:rsidR="002B1A09" w:rsidRPr="00E61051" w:rsidRDefault="002B1A09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CEC44B6" w14:textId="0672BF54" w:rsidR="00E55328" w:rsidRPr="00E61051" w:rsidRDefault="00E55328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61051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  <w:r w:rsidRPr="00E61051">
        <w:rPr>
          <w:rFonts w:ascii="Times New Roman" w:hAnsi="Times New Roman"/>
          <w:noProof/>
          <w:sz w:val="24"/>
          <w:szCs w:val="24"/>
        </w:rPr>
        <w:t xml:space="preserve"> adoptă prezenta hotărâre</w:t>
      </w:r>
      <w:r w:rsidR="002B1A09" w:rsidRPr="00E61051">
        <w:rPr>
          <w:rFonts w:ascii="Times New Roman" w:hAnsi="Times New Roman"/>
          <w:noProof/>
          <w:sz w:val="24"/>
          <w:szCs w:val="24"/>
        </w:rPr>
        <w:t>:</w:t>
      </w:r>
    </w:p>
    <w:p w14:paraId="715EC6F8" w14:textId="77777777" w:rsidR="002B1A09" w:rsidRPr="00E61051" w:rsidRDefault="002B1A09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61D56E14" w14:textId="77777777" w:rsidR="00891797" w:rsidRPr="00E61051" w:rsidRDefault="00891797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F14BF5A" w14:textId="53B2A938" w:rsidR="00E55328" w:rsidRPr="008557BC" w:rsidRDefault="00E55328" w:rsidP="008557BC">
      <w:pPr>
        <w:spacing w:after="0" w:line="36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r w:rsidRPr="008557BC">
        <w:rPr>
          <w:rStyle w:val="preambul1"/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Art. 1</w:t>
      </w:r>
      <w:r w:rsidRPr="008557BC"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 - </w:t>
      </w:r>
      <w:r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Se aprobă indicatorii tehnico-economici ai obiectivului de investiţii </w:t>
      </w:r>
      <w:r w:rsidR="006E4A82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„</w:t>
      </w:r>
      <w:r w:rsidR="00D50BE0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Lucrări de reabilitare poduri, podețe și tuneluri de cale ferată – etapa a II-a –</w:t>
      </w:r>
      <w:r w:rsid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faza studiu de fezabilitate - </w:t>
      </w:r>
      <w:r w:rsidR="00BC0B20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="00D50BE0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SRCF Iași” – pod km </w:t>
      </w:r>
      <w:r w:rsidR="000122A5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343</w:t>
      </w:r>
      <w:r w:rsidR="00D50BE0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+7</w:t>
      </w:r>
      <w:r w:rsidR="000122A5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14</w:t>
      </w:r>
      <w:r w:rsidR="00D50BE0" w:rsidRPr="008557BC"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  <w:t>,</w:t>
      </w:r>
      <w:r w:rsidR="00FA2BE4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lucrare de utilitate publică de interes național, prevăzuţi în anexa care face parte integrantă din prezenta hotărâre.</w:t>
      </w:r>
    </w:p>
    <w:p w14:paraId="5E307D1B" w14:textId="5863E993" w:rsidR="00C305A1" w:rsidRPr="008557BC" w:rsidRDefault="009547A8" w:rsidP="008557BC">
      <w:pPr>
        <w:spacing w:after="0" w:line="36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bookmarkStart w:id="0" w:name="_Hlk155774106"/>
      <w:r w:rsidRPr="008557BC">
        <w:rPr>
          <w:rStyle w:val="preambul1"/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Art. 2</w:t>
      </w:r>
      <w:r w:rsidRPr="008557BC"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 - Finanțarea obiectivului de investiții</w:t>
      </w:r>
      <w:r w:rsidR="00B47790" w:rsidRPr="008557BC"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 de utilitate publică de interes național</w:t>
      </w:r>
      <w:r w:rsidRPr="008557BC"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 prevăzut la art. 1 </w:t>
      </w:r>
      <w:bookmarkEnd w:id="0"/>
      <w:r w:rsidR="00D50BE0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se realizează din cadrul Programului Transport 2021-2027, precum și din alte surse legal constituite, în limita sumelor aprobate anual cu această destinație, conform programelor de investiții publice aprobate potrivit legii</w:t>
      </w:r>
      <w:r w:rsidR="00A46279" w:rsidRPr="008557BC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>.</w:t>
      </w:r>
    </w:p>
    <w:p w14:paraId="28A74C20" w14:textId="74F65596" w:rsidR="002B1A09" w:rsidRPr="008557BC" w:rsidRDefault="002B1A09" w:rsidP="008557BC">
      <w:pPr>
        <w:spacing w:after="0" w:line="36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8557BC">
        <w:rPr>
          <w:rStyle w:val="preambul1"/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Art. 3</w:t>
      </w:r>
      <w:r w:rsidRPr="008557BC"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  <w:t xml:space="preserve"> - Ministerul Transporturilor și Infrastructurii, prin </w:t>
      </w:r>
      <w:r w:rsidR="00744220" w:rsidRPr="008557BC">
        <w:rPr>
          <w:rStyle w:val="preambul1"/>
          <w:rFonts w:ascii="Times New Roman" w:hAnsi="Times New Roman"/>
          <w:i w:val="0"/>
          <w:iCs w:val="0"/>
          <w:color w:val="auto"/>
          <w:sz w:val="24"/>
          <w:szCs w:val="24"/>
        </w:rPr>
        <w:t>Compania Naţională de Căi Ferate „C.F.R.” – S.A, răspunde de modul de utilizare a sumelor prevăzute în anexă, în conformitate cu prevederile legale în vigoare.</w:t>
      </w:r>
    </w:p>
    <w:p w14:paraId="44D2194E" w14:textId="77551F59" w:rsidR="00E55328" w:rsidRPr="003C530D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E265DF1" w14:textId="50EECDBB" w:rsidR="00E55328" w:rsidRPr="003C530D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D11DE3B" w14:textId="77777777" w:rsidR="00E55328" w:rsidRPr="003C530D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B219FA0" w14:textId="77777777" w:rsidR="00E55328" w:rsidRPr="003C530D" w:rsidRDefault="00E55328" w:rsidP="008557BC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C530D">
        <w:rPr>
          <w:rFonts w:ascii="Times New Roman" w:hAnsi="Times New Roman"/>
          <w:b/>
          <w:noProof/>
          <w:sz w:val="24"/>
          <w:szCs w:val="24"/>
        </w:rPr>
        <w:t>PRIM-MINISTRU</w:t>
      </w:r>
    </w:p>
    <w:p w14:paraId="771014F0" w14:textId="2A79D3D0" w:rsidR="007F6F68" w:rsidRPr="00BD4B44" w:rsidRDefault="00DA6B57" w:rsidP="008557BC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ION-MARCEL CIOLACU</w:t>
      </w:r>
    </w:p>
    <w:sectPr w:rsidR="007F6F68" w:rsidRPr="00BD4B44" w:rsidSect="00BC0B20">
      <w:pgSz w:w="11906" w:h="16838"/>
      <w:pgMar w:top="720" w:right="1133" w:bottom="720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1000" w14:textId="77777777" w:rsidR="000D1322" w:rsidRDefault="000D1322" w:rsidP="00287328">
      <w:pPr>
        <w:spacing w:after="0" w:line="240" w:lineRule="auto"/>
      </w:pPr>
      <w:r>
        <w:separator/>
      </w:r>
    </w:p>
  </w:endnote>
  <w:endnote w:type="continuationSeparator" w:id="0">
    <w:p w14:paraId="3916624E" w14:textId="77777777" w:rsidR="000D1322" w:rsidRDefault="000D1322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9521" w14:textId="77777777" w:rsidR="000D1322" w:rsidRDefault="000D1322" w:rsidP="00287328">
      <w:pPr>
        <w:spacing w:after="0" w:line="240" w:lineRule="auto"/>
      </w:pPr>
      <w:r>
        <w:separator/>
      </w:r>
    </w:p>
  </w:footnote>
  <w:footnote w:type="continuationSeparator" w:id="0">
    <w:p w14:paraId="3DBEAFF9" w14:textId="77777777" w:rsidR="000D1322" w:rsidRDefault="000D1322" w:rsidP="002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254"/>
    <w:multiLevelType w:val="hybridMultilevel"/>
    <w:tmpl w:val="A7AAD154"/>
    <w:lvl w:ilvl="0" w:tplc="5128D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CC"/>
    <w:multiLevelType w:val="hybridMultilevel"/>
    <w:tmpl w:val="FF4497B6"/>
    <w:lvl w:ilvl="0" w:tplc="064AA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23D"/>
    <w:multiLevelType w:val="hybridMultilevel"/>
    <w:tmpl w:val="5E0675A8"/>
    <w:lvl w:ilvl="0" w:tplc="187C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2954829">
    <w:abstractNumId w:val="0"/>
  </w:num>
  <w:num w:numId="2" w16cid:durableId="364215764">
    <w:abstractNumId w:val="1"/>
  </w:num>
  <w:num w:numId="3" w16cid:durableId="18094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7F"/>
    <w:rsid w:val="00001B28"/>
    <w:rsid w:val="00002DDF"/>
    <w:rsid w:val="0000712D"/>
    <w:rsid w:val="000122A5"/>
    <w:rsid w:val="00013B3B"/>
    <w:rsid w:val="00014279"/>
    <w:rsid w:val="0001505E"/>
    <w:rsid w:val="00015951"/>
    <w:rsid w:val="000177BD"/>
    <w:rsid w:val="00023DEB"/>
    <w:rsid w:val="0002442D"/>
    <w:rsid w:val="000349CC"/>
    <w:rsid w:val="00040510"/>
    <w:rsid w:val="000408D5"/>
    <w:rsid w:val="00040A5D"/>
    <w:rsid w:val="00040B10"/>
    <w:rsid w:val="00040FBD"/>
    <w:rsid w:val="00052A5D"/>
    <w:rsid w:val="00053657"/>
    <w:rsid w:val="00056412"/>
    <w:rsid w:val="00057944"/>
    <w:rsid w:val="00061B73"/>
    <w:rsid w:val="00067378"/>
    <w:rsid w:val="00072E4E"/>
    <w:rsid w:val="00076B66"/>
    <w:rsid w:val="00076F29"/>
    <w:rsid w:val="000828B0"/>
    <w:rsid w:val="00083C18"/>
    <w:rsid w:val="000842F8"/>
    <w:rsid w:val="0008458F"/>
    <w:rsid w:val="000A36F2"/>
    <w:rsid w:val="000A6229"/>
    <w:rsid w:val="000B20AC"/>
    <w:rsid w:val="000C17A5"/>
    <w:rsid w:val="000C17D9"/>
    <w:rsid w:val="000C327E"/>
    <w:rsid w:val="000C607C"/>
    <w:rsid w:val="000D1322"/>
    <w:rsid w:val="000D404B"/>
    <w:rsid w:val="000E64A1"/>
    <w:rsid w:val="000F1287"/>
    <w:rsid w:val="000F2058"/>
    <w:rsid w:val="000F40D3"/>
    <w:rsid w:val="00101F2C"/>
    <w:rsid w:val="00114E35"/>
    <w:rsid w:val="00126910"/>
    <w:rsid w:val="00126965"/>
    <w:rsid w:val="00131233"/>
    <w:rsid w:val="00131509"/>
    <w:rsid w:val="00134C99"/>
    <w:rsid w:val="00143098"/>
    <w:rsid w:val="001478CB"/>
    <w:rsid w:val="00150842"/>
    <w:rsid w:val="00160632"/>
    <w:rsid w:val="001606B0"/>
    <w:rsid w:val="001608C7"/>
    <w:rsid w:val="0016557D"/>
    <w:rsid w:val="00165EDA"/>
    <w:rsid w:val="00174337"/>
    <w:rsid w:val="001803A7"/>
    <w:rsid w:val="00183196"/>
    <w:rsid w:val="00184648"/>
    <w:rsid w:val="001879ED"/>
    <w:rsid w:val="001879F1"/>
    <w:rsid w:val="0019276C"/>
    <w:rsid w:val="00197788"/>
    <w:rsid w:val="001A611A"/>
    <w:rsid w:val="001B1FB8"/>
    <w:rsid w:val="001B72A1"/>
    <w:rsid w:val="001C2B04"/>
    <w:rsid w:val="001C3184"/>
    <w:rsid w:val="001C715B"/>
    <w:rsid w:val="001D138A"/>
    <w:rsid w:val="001D1B6C"/>
    <w:rsid w:val="001D2D2B"/>
    <w:rsid w:val="001D3447"/>
    <w:rsid w:val="001D54AC"/>
    <w:rsid w:val="002237A3"/>
    <w:rsid w:val="002339FC"/>
    <w:rsid w:val="002443A2"/>
    <w:rsid w:val="00246DA9"/>
    <w:rsid w:val="0024751E"/>
    <w:rsid w:val="00254F86"/>
    <w:rsid w:val="00256358"/>
    <w:rsid w:val="002563B6"/>
    <w:rsid w:val="00261528"/>
    <w:rsid w:val="00261F37"/>
    <w:rsid w:val="00262FDC"/>
    <w:rsid w:val="0026501C"/>
    <w:rsid w:val="00272238"/>
    <w:rsid w:val="002730C6"/>
    <w:rsid w:val="00276436"/>
    <w:rsid w:val="002814E6"/>
    <w:rsid w:val="00287328"/>
    <w:rsid w:val="002943F7"/>
    <w:rsid w:val="00294836"/>
    <w:rsid w:val="00295E72"/>
    <w:rsid w:val="002A13F2"/>
    <w:rsid w:val="002A7847"/>
    <w:rsid w:val="002B1550"/>
    <w:rsid w:val="002B1A09"/>
    <w:rsid w:val="002B7CDA"/>
    <w:rsid w:val="002C74CF"/>
    <w:rsid w:val="002D5A7D"/>
    <w:rsid w:val="002D7DE6"/>
    <w:rsid w:val="002E3705"/>
    <w:rsid w:val="002E499C"/>
    <w:rsid w:val="002E589D"/>
    <w:rsid w:val="002F01C4"/>
    <w:rsid w:val="002F2A4D"/>
    <w:rsid w:val="002F3C5C"/>
    <w:rsid w:val="0030044C"/>
    <w:rsid w:val="0030189E"/>
    <w:rsid w:val="00311F7B"/>
    <w:rsid w:val="00316F94"/>
    <w:rsid w:val="00317DCA"/>
    <w:rsid w:val="0032024C"/>
    <w:rsid w:val="00320626"/>
    <w:rsid w:val="00325AC2"/>
    <w:rsid w:val="0032626B"/>
    <w:rsid w:val="00330CC9"/>
    <w:rsid w:val="003369B3"/>
    <w:rsid w:val="00343D38"/>
    <w:rsid w:val="00350208"/>
    <w:rsid w:val="00352C05"/>
    <w:rsid w:val="00353FE2"/>
    <w:rsid w:val="0035421D"/>
    <w:rsid w:val="00354619"/>
    <w:rsid w:val="003608ED"/>
    <w:rsid w:val="00361D89"/>
    <w:rsid w:val="00367774"/>
    <w:rsid w:val="00373306"/>
    <w:rsid w:val="0037526E"/>
    <w:rsid w:val="00376390"/>
    <w:rsid w:val="0037763C"/>
    <w:rsid w:val="003866D6"/>
    <w:rsid w:val="00390529"/>
    <w:rsid w:val="00397513"/>
    <w:rsid w:val="003A4CC0"/>
    <w:rsid w:val="003A5C4B"/>
    <w:rsid w:val="003B431D"/>
    <w:rsid w:val="003B4E5A"/>
    <w:rsid w:val="003B5DA9"/>
    <w:rsid w:val="003B7736"/>
    <w:rsid w:val="003C38EF"/>
    <w:rsid w:val="003C4366"/>
    <w:rsid w:val="003C530D"/>
    <w:rsid w:val="003C7DAC"/>
    <w:rsid w:val="003D4104"/>
    <w:rsid w:val="003D45D4"/>
    <w:rsid w:val="003D709F"/>
    <w:rsid w:val="003F0A9A"/>
    <w:rsid w:val="003F6362"/>
    <w:rsid w:val="003F7A1E"/>
    <w:rsid w:val="00404A6C"/>
    <w:rsid w:val="00404D40"/>
    <w:rsid w:val="004066E5"/>
    <w:rsid w:val="00410073"/>
    <w:rsid w:val="00413DC5"/>
    <w:rsid w:val="004200C9"/>
    <w:rsid w:val="00422A0D"/>
    <w:rsid w:val="00427D10"/>
    <w:rsid w:val="00431B0F"/>
    <w:rsid w:val="00435064"/>
    <w:rsid w:val="00440FC1"/>
    <w:rsid w:val="0044565A"/>
    <w:rsid w:val="00446EFE"/>
    <w:rsid w:val="0045222D"/>
    <w:rsid w:val="00454B0B"/>
    <w:rsid w:val="004716ED"/>
    <w:rsid w:val="00473C82"/>
    <w:rsid w:val="00474115"/>
    <w:rsid w:val="00474555"/>
    <w:rsid w:val="0047596A"/>
    <w:rsid w:val="0047646E"/>
    <w:rsid w:val="00477B1B"/>
    <w:rsid w:val="00477D65"/>
    <w:rsid w:val="004803A9"/>
    <w:rsid w:val="00491D12"/>
    <w:rsid w:val="00493737"/>
    <w:rsid w:val="00493E8B"/>
    <w:rsid w:val="00497830"/>
    <w:rsid w:val="004A273F"/>
    <w:rsid w:val="004A64F4"/>
    <w:rsid w:val="004A7625"/>
    <w:rsid w:val="004B0DDE"/>
    <w:rsid w:val="004B3233"/>
    <w:rsid w:val="004B6F51"/>
    <w:rsid w:val="004C39F4"/>
    <w:rsid w:val="004D4929"/>
    <w:rsid w:val="004D52DE"/>
    <w:rsid w:val="004D58C3"/>
    <w:rsid w:val="004D7C5C"/>
    <w:rsid w:val="004E6E65"/>
    <w:rsid w:val="004E6F33"/>
    <w:rsid w:val="004E79EB"/>
    <w:rsid w:val="004E7A03"/>
    <w:rsid w:val="004F71F3"/>
    <w:rsid w:val="004F76B4"/>
    <w:rsid w:val="005025C9"/>
    <w:rsid w:val="005035EC"/>
    <w:rsid w:val="0051140A"/>
    <w:rsid w:val="0051189B"/>
    <w:rsid w:val="00517333"/>
    <w:rsid w:val="00525165"/>
    <w:rsid w:val="005340E3"/>
    <w:rsid w:val="005342AD"/>
    <w:rsid w:val="005350A6"/>
    <w:rsid w:val="00537604"/>
    <w:rsid w:val="00540C90"/>
    <w:rsid w:val="005439DB"/>
    <w:rsid w:val="005510B3"/>
    <w:rsid w:val="00551DD9"/>
    <w:rsid w:val="00555F83"/>
    <w:rsid w:val="00561CB5"/>
    <w:rsid w:val="005647B4"/>
    <w:rsid w:val="0056726E"/>
    <w:rsid w:val="00567BE8"/>
    <w:rsid w:val="005746C1"/>
    <w:rsid w:val="00581D4E"/>
    <w:rsid w:val="005876B3"/>
    <w:rsid w:val="0059281C"/>
    <w:rsid w:val="00592929"/>
    <w:rsid w:val="005A48DE"/>
    <w:rsid w:val="005B7307"/>
    <w:rsid w:val="005C22D4"/>
    <w:rsid w:val="005C7064"/>
    <w:rsid w:val="005D4C1B"/>
    <w:rsid w:val="005D5216"/>
    <w:rsid w:val="005E0A45"/>
    <w:rsid w:val="005E2B25"/>
    <w:rsid w:val="005E4C04"/>
    <w:rsid w:val="005E78CE"/>
    <w:rsid w:val="005F3218"/>
    <w:rsid w:val="005F3AF3"/>
    <w:rsid w:val="005F422A"/>
    <w:rsid w:val="005F4F03"/>
    <w:rsid w:val="006106B1"/>
    <w:rsid w:val="00611B0B"/>
    <w:rsid w:val="006136CB"/>
    <w:rsid w:val="00617760"/>
    <w:rsid w:val="00626609"/>
    <w:rsid w:val="0063146A"/>
    <w:rsid w:val="006336DE"/>
    <w:rsid w:val="00635232"/>
    <w:rsid w:val="006362A1"/>
    <w:rsid w:val="006372B6"/>
    <w:rsid w:val="006411A0"/>
    <w:rsid w:val="0065625D"/>
    <w:rsid w:val="006805F9"/>
    <w:rsid w:val="00682B3E"/>
    <w:rsid w:val="006862D6"/>
    <w:rsid w:val="00690A85"/>
    <w:rsid w:val="00692C9A"/>
    <w:rsid w:val="006A26F3"/>
    <w:rsid w:val="006A753D"/>
    <w:rsid w:val="006B0090"/>
    <w:rsid w:val="006B280D"/>
    <w:rsid w:val="006B490D"/>
    <w:rsid w:val="006C1CD1"/>
    <w:rsid w:val="006C1F31"/>
    <w:rsid w:val="006C2E38"/>
    <w:rsid w:val="006C68F3"/>
    <w:rsid w:val="006D18AC"/>
    <w:rsid w:val="006E2E67"/>
    <w:rsid w:val="006E4A82"/>
    <w:rsid w:val="006E4C11"/>
    <w:rsid w:val="006F2D49"/>
    <w:rsid w:val="006F40BA"/>
    <w:rsid w:val="006F48CA"/>
    <w:rsid w:val="00700BA4"/>
    <w:rsid w:val="007030C8"/>
    <w:rsid w:val="0070391D"/>
    <w:rsid w:val="00711B19"/>
    <w:rsid w:val="00715D32"/>
    <w:rsid w:val="00720D5B"/>
    <w:rsid w:val="00730178"/>
    <w:rsid w:val="00731628"/>
    <w:rsid w:val="00731D20"/>
    <w:rsid w:val="00742271"/>
    <w:rsid w:val="007433BF"/>
    <w:rsid w:val="00744220"/>
    <w:rsid w:val="00746F6C"/>
    <w:rsid w:val="00747AAC"/>
    <w:rsid w:val="0075551F"/>
    <w:rsid w:val="007560DA"/>
    <w:rsid w:val="00761E84"/>
    <w:rsid w:val="007625C5"/>
    <w:rsid w:val="00767BA9"/>
    <w:rsid w:val="00770BFB"/>
    <w:rsid w:val="0078255D"/>
    <w:rsid w:val="00783CE9"/>
    <w:rsid w:val="007843F7"/>
    <w:rsid w:val="00787DD5"/>
    <w:rsid w:val="00794F69"/>
    <w:rsid w:val="007A3606"/>
    <w:rsid w:val="007B25F0"/>
    <w:rsid w:val="007B3681"/>
    <w:rsid w:val="007B62F1"/>
    <w:rsid w:val="007C23B2"/>
    <w:rsid w:val="007C3F07"/>
    <w:rsid w:val="007C553C"/>
    <w:rsid w:val="007D20E1"/>
    <w:rsid w:val="007D64E7"/>
    <w:rsid w:val="007D654F"/>
    <w:rsid w:val="007D674D"/>
    <w:rsid w:val="007D6B27"/>
    <w:rsid w:val="007E1753"/>
    <w:rsid w:val="007E725E"/>
    <w:rsid w:val="007F00AA"/>
    <w:rsid w:val="007F6F68"/>
    <w:rsid w:val="007F7472"/>
    <w:rsid w:val="00802CE9"/>
    <w:rsid w:val="0080600D"/>
    <w:rsid w:val="00807975"/>
    <w:rsid w:val="008109A1"/>
    <w:rsid w:val="00811090"/>
    <w:rsid w:val="0081281A"/>
    <w:rsid w:val="008148E8"/>
    <w:rsid w:val="008170D0"/>
    <w:rsid w:val="008210CE"/>
    <w:rsid w:val="00821619"/>
    <w:rsid w:val="00835748"/>
    <w:rsid w:val="00836256"/>
    <w:rsid w:val="00845805"/>
    <w:rsid w:val="00847B72"/>
    <w:rsid w:val="00851794"/>
    <w:rsid w:val="008557BC"/>
    <w:rsid w:val="00855859"/>
    <w:rsid w:val="00860952"/>
    <w:rsid w:val="00862ECD"/>
    <w:rsid w:val="00873B4D"/>
    <w:rsid w:val="00874113"/>
    <w:rsid w:val="00875E37"/>
    <w:rsid w:val="0087608E"/>
    <w:rsid w:val="00877F4E"/>
    <w:rsid w:val="00883C38"/>
    <w:rsid w:val="00890B3B"/>
    <w:rsid w:val="00891797"/>
    <w:rsid w:val="00892683"/>
    <w:rsid w:val="008B05B9"/>
    <w:rsid w:val="008C0660"/>
    <w:rsid w:val="008C4D97"/>
    <w:rsid w:val="008E4E12"/>
    <w:rsid w:val="008F1F7B"/>
    <w:rsid w:val="008F327A"/>
    <w:rsid w:val="008F6270"/>
    <w:rsid w:val="008F6A0B"/>
    <w:rsid w:val="0090317F"/>
    <w:rsid w:val="0091616F"/>
    <w:rsid w:val="00917D6C"/>
    <w:rsid w:val="00920B85"/>
    <w:rsid w:val="00921617"/>
    <w:rsid w:val="009246BE"/>
    <w:rsid w:val="00931BE3"/>
    <w:rsid w:val="0093365C"/>
    <w:rsid w:val="00934BE8"/>
    <w:rsid w:val="0093649D"/>
    <w:rsid w:val="00942566"/>
    <w:rsid w:val="00947EAE"/>
    <w:rsid w:val="009547A8"/>
    <w:rsid w:val="00956141"/>
    <w:rsid w:val="00957EEF"/>
    <w:rsid w:val="0096182D"/>
    <w:rsid w:val="00973142"/>
    <w:rsid w:val="0097488D"/>
    <w:rsid w:val="00974C64"/>
    <w:rsid w:val="00975176"/>
    <w:rsid w:val="00985D2A"/>
    <w:rsid w:val="00986396"/>
    <w:rsid w:val="00991586"/>
    <w:rsid w:val="009A21FF"/>
    <w:rsid w:val="009A5E3F"/>
    <w:rsid w:val="009A71C5"/>
    <w:rsid w:val="009B52B8"/>
    <w:rsid w:val="009B689B"/>
    <w:rsid w:val="009C211E"/>
    <w:rsid w:val="009C2B0E"/>
    <w:rsid w:val="009C75DB"/>
    <w:rsid w:val="009D2D01"/>
    <w:rsid w:val="009D5C24"/>
    <w:rsid w:val="009E3559"/>
    <w:rsid w:val="009E3FF8"/>
    <w:rsid w:val="009F067D"/>
    <w:rsid w:val="009F0DEB"/>
    <w:rsid w:val="009F2D5D"/>
    <w:rsid w:val="009F3915"/>
    <w:rsid w:val="00A0691A"/>
    <w:rsid w:val="00A11CA9"/>
    <w:rsid w:val="00A11FBC"/>
    <w:rsid w:val="00A14C74"/>
    <w:rsid w:val="00A165AA"/>
    <w:rsid w:val="00A17BBD"/>
    <w:rsid w:val="00A2043E"/>
    <w:rsid w:val="00A22381"/>
    <w:rsid w:val="00A2352D"/>
    <w:rsid w:val="00A23596"/>
    <w:rsid w:val="00A27568"/>
    <w:rsid w:val="00A34191"/>
    <w:rsid w:val="00A34E04"/>
    <w:rsid w:val="00A40B9F"/>
    <w:rsid w:val="00A457B3"/>
    <w:rsid w:val="00A46279"/>
    <w:rsid w:val="00A55305"/>
    <w:rsid w:val="00A563E0"/>
    <w:rsid w:val="00A5707E"/>
    <w:rsid w:val="00A60C85"/>
    <w:rsid w:val="00A60EDA"/>
    <w:rsid w:val="00A62089"/>
    <w:rsid w:val="00A639C1"/>
    <w:rsid w:val="00A64492"/>
    <w:rsid w:val="00A661CF"/>
    <w:rsid w:val="00A67774"/>
    <w:rsid w:val="00A833F7"/>
    <w:rsid w:val="00A83B9F"/>
    <w:rsid w:val="00A84121"/>
    <w:rsid w:val="00A847D7"/>
    <w:rsid w:val="00A86F15"/>
    <w:rsid w:val="00A9284A"/>
    <w:rsid w:val="00A92FEC"/>
    <w:rsid w:val="00A97319"/>
    <w:rsid w:val="00A97820"/>
    <w:rsid w:val="00A97D37"/>
    <w:rsid w:val="00AA5063"/>
    <w:rsid w:val="00AB2FCF"/>
    <w:rsid w:val="00AB3607"/>
    <w:rsid w:val="00AB6F90"/>
    <w:rsid w:val="00AD1217"/>
    <w:rsid w:val="00AD4DE8"/>
    <w:rsid w:val="00AD739D"/>
    <w:rsid w:val="00AE3D76"/>
    <w:rsid w:val="00AF101B"/>
    <w:rsid w:val="00AF1937"/>
    <w:rsid w:val="00AF6694"/>
    <w:rsid w:val="00AF73CB"/>
    <w:rsid w:val="00B000B4"/>
    <w:rsid w:val="00B06304"/>
    <w:rsid w:val="00B0698F"/>
    <w:rsid w:val="00B06EBC"/>
    <w:rsid w:val="00B07B3B"/>
    <w:rsid w:val="00B123FF"/>
    <w:rsid w:val="00B12B28"/>
    <w:rsid w:val="00B12EDF"/>
    <w:rsid w:val="00B14D01"/>
    <w:rsid w:val="00B20992"/>
    <w:rsid w:val="00B22981"/>
    <w:rsid w:val="00B2429C"/>
    <w:rsid w:val="00B245D0"/>
    <w:rsid w:val="00B26782"/>
    <w:rsid w:val="00B3635C"/>
    <w:rsid w:val="00B40D6A"/>
    <w:rsid w:val="00B47790"/>
    <w:rsid w:val="00B60D1C"/>
    <w:rsid w:val="00B70B0D"/>
    <w:rsid w:val="00B722BE"/>
    <w:rsid w:val="00B747F7"/>
    <w:rsid w:val="00B77CE4"/>
    <w:rsid w:val="00B81283"/>
    <w:rsid w:val="00B838BD"/>
    <w:rsid w:val="00B94158"/>
    <w:rsid w:val="00BA008F"/>
    <w:rsid w:val="00BA0CEF"/>
    <w:rsid w:val="00BB3169"/>
    <w:rsid w:val="00BB4118"/>
    <w:rsid w:val="00BC0B20"/>
    <w:rsid w:val="00BC2DBD"/>
    <w:rsid w:val="00BC43D5"/>
    <w:rsid w:val="00BC53A6"/>
    <w:rsid w:val="00BD4B44"/>
    <w:rsid w:val="00BE34EF"/>
    <w:rsid w:val="00BE432D"/>
    <w:rsid w:val="00BF2660"/>
    <w:rsid w:val="00BF2C36"/>
    <w:rsid w:val="00BF50B0"/>
    <w:rsid w:val="00BF7552"/>
    <w:rsid w:val="00C00399"/>
    <w:rsid w:val="00C00C87"/>
    <w:rsid w:val="00C22C1A"/>
    <w:rsid w:val="00C24375"/>
    <w:rsid w:val="00C305A1"/>
    <w:rsid w:val="00C313E8"/>
    <w:rsid w:val="00C34168"/>
    <w:rsid w:val="00C43089"/>
    <w:rsid w:val="00C45ECE"/>
    <w:rsid w:val="00C52D95"/>
    <w:rsid w:val="00C70560"/>
    <w:rsid w:val="00C713A9"/>
    <w:rsid w:val="00C72718"/>
    <w:rsid w:val="00C75F6E"/>
    <w:rsid w:val="00C86F30"/>
    <w:rsid w:val="00C874A7"/>
    <w:rsid w:val="00C90E56"/>
    <w:rsid w:val="00C92CBB"/>
    <w:rsid w:val="00C9346A"/>
    <w:rsid w:val="00C94881"/>
    <w:rsid w:val="00C95C7F"/>
    <w:rsid w:val="00CA1359"/>
    <w:rsid w:val="00CA5F58"/>
    <w:rsid w:val="00CA75C3"/>
    <w:rsid w:val="00CA7A50"/>
    <w:rsid w:val="00CB1845"/>
    <w:rsid w:val="00CB4E0A"/>
    <w:rsid w:val="00CC7738"/>
    <w:rsid w:val="00CE1EAC"/>
    <w:rsid w:val="00CE6118"/>
    <w:rsid w:val="00CF0350"/>
    <w:rsid w:val="00CF7548"/>
    <w:rsid w:val="00D119BF"/>
    <w:rsid w:val="00D12949"/>
    <w:rsid w:val="00D17B8B"/>
    <w:rsid w:val="00D211A7"/>
    <w:rsid w:val="00D26EA1"/>
    <w:rsid w:val="00D272AA"/>
    <w:rsid w:val="00D3252C"/>
    <w:rsid w:val="00D35119"/>
    <w:rsid w:val="00D46881"/>
    <w:rsid w:val="00D50BE0"/>
    <w:rsid w:val="00D61A46"/>
    <w:rsid w:val="00D62205"/>
    <w:rsid w:val="00D67ACC"/>
    <w:rsid w:val="00D76E56"/>
    <w:rsid w:val="00D813EE"/>
    <w:rsid w:val="00D82634"/>
    <w:rsid w:val="00D87295"/>
    <w:rsid w:val="00DA1A8D"/>
    <w:rsid w:val="00DA6B57"/>
    <w:rsid w:val="00DB2769"/>
    <w:rsid w:val="00DB2B8D"/>
    <w:rsid w:val="00DB43B1"/>
    <w:rsid w:val="00DC10E0"/>
    <w:rsid w:val="00DC148C"/>
    <w:rsid w:val="00DC237C"/>
    <w:rsid w:val="00DC4001"/>
    <w:rsid w:val="00DD4A19"/>
    <w:rsid w:val="00DE3F57"/>
    <w:rsid w:val="00DF1F1D"/>
    <w:rsid w:val="00DF55BF"/>
    <w:rsid w:val="00E105D1"/>
    <w:rsid w:val="00E14A5D"/>
    <w:rsid w:val="00E16462"/>
    <w:rsid w:val="00E1769D"/>
    <w:rsid w:val="00E20FCB"/>
    <w:rsid w:val="00E26382"/>
    <w:rsid w:val="00E31197"/>
    <w:rsid w:val="00E32E76"/>
    <w:rsid w:val="00E4761D"/>
    <w:rsid w:val="00E51A59"/>
    <w:rsid w:val="00E532BD"/>
    <w:rsid w:val="00E544BF"/>
    <w:rsid w:val="00E55328"/>
    <w:rsid w:val="00E61051"/>
    <w:rsid w:val="00E611E4"/>
    <w:rsid w:val="00E6211B"/>
    <w:rsid w:val="00E718BD"/>
    <w:rsid w:val="00E77C74"/>
    <w:rsid w:val="00E90A87"/>
    <w:rsid w:val="00E950B9"/>
    <w:rsid w:val="00E952AE"/>
    <w:rsid w:val="00E95DDE"/>
    <w:rsid w:val="00E9767B"/>
    <w:rsid w:val="00EA03DA"/>
    <w:rsid w:val="00EA3917"/>
    <w:rsid w:val="00EA3FE6"/>
    <w:rsid w:val="00EB0C3F"/>
    <w:rsid w:val="00ED08E8"/>
    <w:rsid w:val="00ED6F4C"/>
    <w:rsid w:val="00ED7021"/>
    <w:rsid w:val="00EE0F91"/>
    <w:rsid w:val="00EE76E1"/>
    <w:rsid w:val="00F04384"/>
    <w:rsid w:val="00F0687F"/>
    <w:rsid w:val="00F135AC"/>
    <w:rsid w:val="00F1587D"/>
    <w:rsid w:val="00F20291"/>
    <w:rsid w:val="00F20823"/>
    <w:rsid w:val="00F32580"/>
    <w:rsid w:val="00F3649C"/>
    <w:rsid w:val="00F401D9"/>
    <w:rsid w:val="00F40ABB"/>
    <w:rsid w:val="00F424E0"/>
    <w:rsid w:val="00F434B4"/>
    <w:rsid w:val="00F436D8"/>
    <w:rsid w:val="00F477B1"/>
    <w:rsid w:val="00F647C5"/>
    <w:rsid w:val="00F6568C"/>
    <w:rsid w:val="00F65EC6"/>
    <w:rsid w:val="00F6610A"/>
    <w:rsid w:val="00F74946"/>
    <w:rsid w:val="00F760C7"/>
    <w:rsid w:val="00F764BF"/>
    <w:rsid w:val="00F77B4D"/>
    <w:rsid w:val="00F83C0E"/>
    <w:rsid w:val="00F8735D"/>
    <w:rsid w:val="00F874B9"/>
    <w:rsid w:val="00F91576"/>
    <w:rsid w:val="00F923DC"/>
    <w:rsid w:val="00F9476B"/>
    <w:rsid w:val="00F94771"/>
    <w:rsid w:val="00F979A8"/>
    <w:rsid w:val="00FA2BE4"/>
    <w:rsid w:val="00FA4BF1"/>
    <w:rsid w:val="00FB19C7"/>
    <w:rsid w:val="00FB4846"/>
    <w:rsid w:val="00FC508A"/>
    <w:rsid w:val="00FC5092"/>
    <w:rsid w:val="00FC6C23"/>
    <w:rsid w:val="00FC6EAB"/>
    <w:rsid w:val="00FE094E"/>
    <w:rsid w:val="00FE349C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7D6"/>
  <w15:docId w15:val="{20BBF3B4-C3FE-47DE-913B-CDCF952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6E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317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87328"/>
  </w:style>
  <w:style w:type="paragraph" w:styleId="Subsol">
    <w:name w:val="footer"/>
    <w:basedOn w:val="Normal"/>
    <w:link w:val="Subsol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87328"/>
  </w:style>
  <w:style w:type="character" w:customStyle="1" w:styleId="FontStyle32">
    <w:name w:val="Font Style32"/>
    <w:uiPriority w:val="99"/>
    <w:rsid w:val="0005365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053657"/>
    <w:rPr>
      <w:rFonts w:ascii="Times New Roman" w:hAnsi="Times New Roman" w:cs="Times New Roman"/>
      <w:i/>
      <w:iCs/>
      <w:sz w:val="22"/>
      <w:szCs w:val="22"/>
    </w:rPr>
  </w:style>
  <w:style w:type="paragraph" w:styleId="Listparagraf">
    <w:name w:val="List Paragraph"/>
    <w:basedOn w:val="Normal"/>
    <w:uiPriority w:val="34"/>
    <w:qFormat/>
    <w:rsid w:val="00761E84"/>
    <w:pPr>
      <w:ind w:left="720"/>
      <w:contextualSpacing/>
    </w:pPr>
  </w:style>
  <w:style w:type="character" w:customStyle="1" w:styleId="panchor">
    <w:name w:val="panchor"/>
    <w:basedOn w:val="Fontdeparagrafimplicit"/>
    <w:rsid w:val="00F20823"/>
  </w:style>
  <w:style w:type="paragraph" w:styleId="Indentcorptext">
    <w:name w:val="Body Text Indent"/>
    <w:basedOn w:val="Normal"/>
    <w:link w:val="IndentcorptextCaracter"/>
    <w:unhideWhenUsed/>
    <w:rsid w:val="00FC6EAB"/>
    <w:pPr>
      <w:spacing w:after="0" w:line="240" w:lineRule="auto"/>
      <w:ind w:firstLine="1170"/>
      <w:jc w:val="both"/>
    </w:pPr>
    <w:rPr>
      <w:rFonts w:ascii="Arial" w:eastAsia="Times New Roman" w:hAnsi="Arial"/>
      <w:noProof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FC6EAB"/>
    <w:rPr>
      <w:rFonts w:ascii="Arial" w:eastAsia="Times New Roman" w:hAnsi="Arial"/>
      <w:noProof/>
      <w:sz w:val="28"/>
    </w:rPr>
  </w:style>
  <w:style w:type="character" w:customStyle="1" w:styleId="tpa1">
    <w:name w:val="tpa1"/>
    <w:basedOn w:val="Fontdeparagrafimplicit"/>
    <w:rsid w:val="00A86F15"/>
  </w:style>
  <w:style w:type="paragraph" w:styleId="Corptext">
    <w:name w:val="Body Text"/>
    <w:basedOn w:val="Normal"/>
    <w:link w:val="CorptextCaracter"/>
    <w:uiPriority w:val="99"/>
    <w:unhideWhenUsed/>
    <w:rsid w:val="00E5532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55328"/>
    <w:rPr>
      <w:sz w:val="22"/>
      <w:szCs w:val="22"/>
      <w:lang w:eastAsia="en-US"/>
    </w:rPr>
  </w:style>
  <w:style w:type="character" w:styleId="Hyperlink">
    <w:name w:val="Hyperlink"/>
    <w:semiHidden/>
    <w:unhideWhenUsed/>
    <w:rsid w:val="00E55328"/>
    <w:rPr>
      <w:color w:val="0000FF"/>
      <w:u w:val="single"/>
    </w:rPr>
  </w:style>
  <w:style w:type="character" w:customStyle="1" w:styleId="preambul1">
    <w:name w:val="preambul1"/>
    <w:rsid w:val="00E55328"/>
    <w:rPr>
      <w:i/>
      <w:iCs/>
      <w:color w:val="000000"/>
    </w:rPr>
  </w:style>
  <w:style w:type="character" w:customStyle="1" w:styleId="fontstyle01">
    <w:name w:val="fontstyle01"/>
    <w:rsid w:val="00E553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zuire">
    <w:name w:val="Revision"/>
    <w:hidden/>
    <w:uiPriority w:val="99"/>
    <w:semiHidden/>
    <w:rsid w:val="00DA6B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LEG%20PRL%20500%20200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Simona.Dublesiu@cfr.ro</dc:creator>
  <cp:lastModifiedBy>Domnica Chirita</cp:lastModifiedBy>
  <cp:revision>2</cp:revision>
  <cp:lastPrinted>2024-10-07T08:08:00Z</cp:lastPrinted>
  <dcterms:created xsi:type="dcterms:W3CDTF">2024-10-07T08:08:00Z</dcterms:created>
  <dcterms:modified xsi:type="dcterms:W3CDTF">2024-10-07T08:08:00Z</dcterms:modified>
</cp:coreProperties>
</file>